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08" w:rsidRDefault="00366F08" w:rsidP="00366F08">
      <w:pPr>
        <w:spacing w:after="0" w:line="240" w:lineRule="auto"/>
        <w:rPr>
          <w:sz w:val="18"/>
        </w:rPr>
      </w:pPr>
      <w:r>
        <w:rPr>
          <w:noProof/>
          <w:sz w:val="18"/>
        </w:rPr>
        <w:t xml:space="preserve">                                                        </w:t>
      </w:r>
      <w:r>
        <w:rPr>
          <w:noProof/>
          <w:sz w:val="18"/>
        </w:rPr>
        <w:drawing>
          <wp:inline distT="0" distB="0" distL="0" distR="0">
            <wp:extent cx="5690616" cy="127711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1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90616" cy="1277112"/>
                    </a:xfrm>
                    <a:prstGeom prst="rect">
                      <a:avLst/>
                    </a:prstGeom>
                  </pic:spPr>
                </pic:pic>
              </a:graphicData>
            </a:graphic>
          </wp:inline>
        </w:drawing>
      </w:r>
    </w:p>
    <w:p w:rsidR="00366F08" w:rsidRPr="00366F08" w:rsidRDefault="00366F08" w:rsidP="00366F08">
      <w:pPr>
        <w:spacing w:after="0" w:line="240" w:lineRule="auto"/>
        <w:jc w:val="center"/>
        <w:rPr>
          <w:sz w:val="28"/>
        </w:rPr>
      </w:pPr>
      <w:r w:rsidRPr="00366F08">
        <w:rPr>
          <w:sz w:val="28"/>
        </w:rPr>
        <w:t>AGENDA</w:t>
      </w:r>
    </w:p>
    <w:p w:rsidR="00366F08" w:rsidRDefault="00366F08" w:rsidP="00366F08">
      <w:pPr>
        <w:spacing w:after="0" w:line="240" w:lineRule="auto"/>
        <w:rPr>
          <w:sz w:val="18"/>
        </w:rPr>
      </w:pPr>
    </w:p>
    <w:p w:rsidR="00366F08" w:rsidRPr="00366F08" w:rsidRDefault="00366F08" w:rsidP="00366F08">
      <w:pPr>
        <w:spacing w:after="0" w:line="240" w:lineRule="auto"/>
        <w:rPr>
          <w:b/>
          <w:sz w:val="18"/>
        </w:rPr>
      </w:pPr>
      <w:r w:rsidRPr="00366F08">
        <w:rPr>
          <w:b/>
          <w:sz w:val="18"/>
        </w:rPr>
        <w:t xml:space="preserve">The Washoe-Storey Conservation District has scheduled a public meeting Monday, </w:t>
      </w:r>
      <w:r w:rsidR="00D10C3B">
        <w:rPr>
          <w:b/>
          <w:sz w:val="18"/>
        </w:rPr>
        <w:t>January 13</w:t>
      </w:r>
      <w:r w:rsidRPr="00366F08">
        <w:rPr>
          <w:b/>
          <w:sz w:val="18"/>
        </w:rPr>
        <w:t xml:space="preserve"> commencing at 3:30 p.m. The meeting will be held at NRCS office 1365 Corporate Blvd. Reno, NV  89502.</w:t>
      </w:r>
    </w:p>
    <w:p w:rsidR="00366F08" w:rsidRPr="00366F08" w:rsidRDefault="00366F08" w:rsidP="00366F08">
      <w:pPr>
        <w:spacing w:after="0" w:line="240" w:lineRule="auto"/>
        <w:rPr>
          <w:sz w:val="18"/>
        </w:rPr>
      </w:pPr>
    </w:p>
    <w:p w:rsidR="00366F08" w:rsidRPr="00366F08" w:rsidRDefault="00366F08" w:rsidP="00366F08">
      <w:pPr>
        <w:spacing w:after="0" w:line="240" w:lineRule="auto"/>
        <w:rPr>
          <w:sz w:val="18"/>
        </w:rPr>
      </w:pPr>
      <w:r w:rsidRPr="00366F08">
        <w:rPr>
          <w:sz w:val="18"/>
        </w:rPr>
        <w:t>The Conservation District will consider and will take action on the following items unless otherwise noted:</w:t>
      </w:r>
    </w:p>
    <w:p w:rsidR="00366F08" w:rsidRPr="00366F08" w:rsidRDefault="00366F08" w:rsidP="00366F08">
      <w:pPr>
        <w:spacing w:after="0" w:line="240" w:lineRule="auto"/>
        <w:rPr>
          <w:sz w:val="18"/>
        </w:rPr>
      </w:pPr>
    </w:p>
    <w:p w:rsidR="00366F08" w:rsidRPr="00366F08" w:rsidRDefault="00366F08" w:rsidP="00366F08">
      <w:pPr>
        <w:spacing w:after="0" w:line="240" w:lineRule="auto"/>
        <w:rPr>
          <w:sz w:val="18"/>
        </w:rPr>
      </w:pPr>
      <w:r w:rsidRPr="00366F08">
        <w:rPr>
          <w:sz w:val="18"/>
        </w:rPr>
        <w:t>I. Call to Order</w:t>
      </w:r>
    </w:p>
    <w:p w:rsidR="00366F08" w:rsidRPr="00366F08" w:rsidRDefault="00366F08" w:rsidP="00366F08">
      <w:pPr>
        <w:spacing w:after="0" w:line="240" w:lineRule="auto"/>
        <w:rPr>
          <w:sz w:val="18"/>
        </w:rPr>
      </w:pPr>
      <w:r w:rsidRPr="00366F08">
        <w:rPr>
          <w:sz w:val="18"/>
        </w:rPr>
        <w:t xml:space="preserve">   A.  Determination of Board Quorum and Introduction of Guests.</w:t>
      </w:r>
    </w:p>
    <w:p w:rsidR="00366F08" w:rsidRPr="00366F08" w:rsidRDefault="00366F08" w:rsidP="00366F08">
      <w:pPr>
        <w:spacing w:after="0" w:line="240" w:lineRule="auto"/>
        <w:rPr>
          <w:sz w:val="18"/>
        </w:rPr>
      </w:pPr>
      <w:r w:rsidRPr="00366F08">
        <w:rPr>
          <w:sz w:val="18"/>
        </w:rPr>
        <w:t xml:space="preserve">   B.  Determination of agenda order – Agenda items may be taken out of order or deleted for lack of time</w:t>
      </w:r>
    </w:p>
    <w:p w:rsidR="00366F08" w:rsidRPr="00366F08" w:rsidRDefault="00366F08" w:rsidP="00366F08">
      <w:pPr>
        <w:spacing w:after="0" w:line="240" w:lineRule="auto"/>
        <w:rPr>
          <w:sz w:val="18"/>
        </w:rPr>
      </w:pPr>
    </w:p>
    <w:p w:rsidR="00366F08" w:rsidRPr="00366F08" w:rsidRDefault="00366F08" w:rsidP="00366F08">
      <w:pPr>
        <w:spacing w:after="0" w:line="240" w:lineRule="auto"/>
        <w:rPr>
          <w:b/>
          <w:sz w:val="18"/>
        </w:rPr>
      </w:pPr>
      <w:r w:rsidRPr="00366F08">
        <w:rPr>
          <w:b/>
          <w:sz w:val="18"/>
        </w:rPr>
        <w:t>II. Public Comments</w:t>
      </w:r>
    </w:p>
    <w:p w:rsidR="00366F08" w:rsidRPr="00366F08" w:rsidRDefault="00366F08" w:rsidP="00366F08">
      <w:pPr>
        <w:spacing w:after="0" w:line="240" w:lineRule="auto"/>
        <w:rPr>
          <w:sz w:val="18"/>
        </w:rPr>
      </w:pPr>
      <w:r w:rsidRPr="00366F08">
        <w:rPr>
          <w:sz w:val="18"/>
        </w:rPr>
        <w:t>Public comment will be allowed at the beginning, after each item on the agenda and prior to the adjournment of every meeting.  Public comment may be limited to three (3) minutes per comment.</w:t>
      </w:r>
    </w:p>
    <w:p w:rsidR="00366F08" w:rsidRPr="00366F08" w:rsidRDefault="00366F08" w:rsidP="00366F08">
      <w:pPr>
        <w:spacing w:after="0" w:line="240" w:lineRule="auto"/>
        <w:rPr>
          <w:sz w:val="18"/>
        </w:rPr>
      </w:pPr>
    </w:p>
    <w:p w:rsidR="00366F08" w:rsidRPr="00366F08" w:rsidRDefault="00366F08" w:rsidP="00366F08">
      <w:pPr>
        <w:spacing w:after="0" w:line="240" w:lineRule="auto"/>
        <w:rPr>
          <w:b/>
          <w:sz w:val="18"/>
        </w:rPr>
      </w:pPr>
      <w:r w:rsidRPr="00366F08">
        <w:rPr>
          <w:b/>
          <w:sz w:val="18"/>
        </w:rPr>
        <w:t>III. External Agency Items and Reports – For Possible Action</w:t>
      </w:r>
    </w:p>
    <w:p w:rsidR="00366F08" w:rsidRPr="00366F08" w:rsidRDefault="00366F08" w:rsidP="00366F08">
      <w:pPr>
        <w:spacing w:after="0" w:line="240" w:lineRule="auto"/>
        <w:rPr>
          <w:sz w:val="18"/>
        </w:rPr>
      </w:pPr>
      <w:r w:rsidRPr="00366F08">
        <w:rPr>
          <w:sz w:val="18"/>
        </w:rPr>
        <w:t xml:space="preserve">     A.  NRCS – Jim Gifford – Updates</w:t>
      </w:r>
    </w:p>
    <w:p w:rsidR="00366F08" w:rsidRPr="00366F08" w:rsidRDefault="00366F08" w:rsidP="00366F08">
      <w:pPr>
        <w:spacing w:after="0" w:line="240" w:lineRule="auto"/>
        <w:rPr>
          <w:sz w:val="18"/>
        </w:rPr>
      </w:pPr>
      <w:r w:rsidRPr="00366F08">
        <w:rPr>
          <w:sz w:val="18"/>
        </w:rPr>
        <w:t xml:space="preserve">     B.  NDCP – Bettina Scherer – Updates</w:t>
      </w:r>
    </w:p>
    <w:p w:rsidR="00366F08" w:rsidRPr="00366F08" w:rsidRDefault="00366F08" w:rsidP="00366F08">
      <w:pPr>
        <w:spacing w:after="0" w:line="240" w:lineRule="auto"/>
        <w:rPr>
          <w:sz w:val="18"/>
        </w:rPr>
      </w:pPr>
      <w:r w:rsidRPr="00366F08">
        <w:rPr>
          <w:sz w:val="18"/>
        </w:rPr>
        <w:t xml:space="preserve">     C.  DCNR – Melany Aten – CD program Updates</w:t>
      </w:r>
    </w:p>
    <w:p w:rsidR="00366F08" w:rsidRPr="00366F08" w:rsidRDefault="00366F08" w:rsidP="00366F08">
      <w:pPr>
        <w:spacing w:after="0" w:line="240" w:lineRule="auto"/>
        <w:rPr>
          <w:sz w:val="18"/>
        </w:rPr>
      </w:pPr>
      <w:r w:rsidRPr="00366F08">
        <w:rPr>
          <w:sz w:val="18"/>
        </w:rPr>
        <w:t xml:space="preserve">     C.  NDOW – Bobby Jones - Partner Biologist - Updates </w:t>
      </w:r>
    </w:p>
    <w:p w:rsidR="00366F08" w:rsidRPr="00366F08" w:rsidRDefault="00366F08" w:rsidP="00366F08">
      <w:pPr>
        <w:spacing w:after="0" w:line="240" w:lineRule="auto"/>
        <w:rPr>
          <w:sz w:val="18"/>
        </w:rPr>
      </w:pPr>
      <w:r w:rsidRPr="00366F08">
        <w:rPr>
          <w:sz w:val="18"/>
        </w:rPr>
        <w:t xml:space="preserve">     D. NVACD, Adjacent CD- Annual Meeting Summary</w:t>
      </w:r>
    </w:p>
    <w:p w:rsidR="00366F08" w:rsidRPr="00366F08" w:rsidRDefault="00366F08" w:rsidP="00366F08">
      <w:pPr>
        <w:spacing w:after="0" w:line="240" w:lineRule="auto"/>
        <w:rPr>
          <w:sz w:val="18"/>
        </w:rPr>
      </w:pPr>
      <w:r w:rsidRPr="00366F08">
        <w:rPr>
          <w:sz w:val="18"/>
        </w:rPr>
        <w:t xml:space="preserve">     E. WSCWMA- Updates</w:t>
      </w:r>
      <w:bookmarkStart w:id="0" w:name="_GoBack"/>
      <w:bookmarkEnd w:id="0"/>
    </w:p>
    <w:p w:rsidR="00366F08" w:rsidRPr="00366F08" w:rsidRDefault="00366F08" w:rsidP="00366F08">
      <w:pPr>
        <w:spacing w:after="0" w:line="240" w:lineRule="auto"/>
        <w:rPr>
          <w:sz w:val="18"/>
        </w:rPr>
      </w:pPr>
      <w:r w:rsidRPr="00366F08">
        <w:rPr>
          <w:sz w:val="18"/>
        </w:rPr>
        <w:t xml:space="preserve">     F. Other Partner- Updates </w:t>
      </w:r>
    </w:p>
    <w:p w:rsidR="00366F08" w:rsidRPr="00366F08" w:rsidRDefault="00366F08" w:rsidP="00366F08">
      <w:pPr>
        <w:spacing w:after="0" w:line="240" w:lineRule="auto"/>
        <w:rPr>
          <w:sz w:val="18"/>
        </w:rPr>
      </w:pPr>
    </w:p>
    <w:p w:rsidR="00366F08" w:rsidRPr="00366F08" w:rsidRDefault="00366F08" w:rsidP="00366F08">
      <w:pPr>
        <w:spacing w:after="0" w:line="240" w:lineRule="auto"/>
        <w:rPr>
          <w:b/>
          <w:sz w:val="18"/>
        </w:rPr>
      </w:pPr>
      <w:r w:rsidRPr="00366F08">
        <w:rPr>
          <w:b/>
          <w:sz w:val="18"/>
        </w:rPr>
        <w:t>IV. District Projects – For Possible Action</w:t>
      </w:r>
    </w:p>
    <w:p w:rsidR="00366F08" w:rsidRPr="00366F08" w:rsidRDefault="00366F08" w:rsidP="00366F08">
      <w:pPr>
        <w:spacing w:after="0" w:line="240" w:lineRule="auto"/>
        <w:rPr>
          <w:sz w:val="18"/>
        </w:rPr>
      </w:pPr>
      <w:r w:rsidRPr="00366F08">
        <w:rPr>
          <w:sz w:val="18"/>
        </w:rPr>
        <w:t>A. Storey County Projects – Kathy Canfield</w:t>
      </w:r>
    </w:p>
    <w:p w:rsidR="00366F08" w:rsidRPr="00366F08" w:rsidRDefault="00366F08" w:rsidP="00366F08">
      <w:pPr>
        <w:spacing w:after="0" w:line="240" w:lineRule="auto"/>
        <w:rPr>
          <w:sz w:val="18"/>
        </w:rPr>
      </w:pPr>
      <w:r w:rsidRPr="00366F08">
        <w:rPr>
          <w:sz w:val="18"/>
        </w:rPr>
        <w:t xml:space="preserve">B. Little Washoe Dam- </w:t>
      </w:r>
      <w:r w:rsidR="00D10C3B">
        <w:rPr>
          <w:sz w:val="18"/>
        </w:rPr>
        <w:t xml:space="preserve">Review Request for Proposals </w:t>
      </w:r>
    </w:p>
    <w:p w:rsidR="00366F08" w:rsidRPr="00366F08" w:rsidRDefault="00366F08" w:rsidP="00366F08">
      <w:pPr>
        <w:spacing w:after="0" w:line="240" w:lineRule="auto"/>
        <w:rPr>
          <w:sz w:val="18"/>
        </w:rPr>
      </w:pPr>
      <w:r w:rsidRPr="00366F08">
        <w:rPr>
          <w:sz w:val="18"/>
        </w:rPr>
        <w:t>C. Sage Grouse Tags- Update on sage grouse tag orders</w:t>
      </w:r>
    </w:p>
    <w:p w:rsidR="00366F08" w:rsidRPr="00366F08" w:rsidRDefault="00366F08" w:rsidP="00366F08">
      <w:pPr>
        <w:spacing w:after="0" w:line="240" w:lineRule="auto"/>
        <w:rPr>
          <w:sz w:val="18"/>
        </w:rPr>
      </w:pPr>
      <w:r w:rsidRPr="00366F08">
        <w:rPr>
          <w:sz w:val="18"/>
        </w:rPr>
        <w:t>D. Washoe and Storey County Planning Reviews- updates</w:t>
      </w:r>
    </w:p>
    <w:p w:rsidR="00366F08" w:rsidRPr="00366F08" w:rsidRDefault="00366F08" w:rsidP="00366F08">
      <w:pPr>
        <w:spacing w:after="0" w:line="240" w:lineRule="auto"/>
        <w:rPr>
          <w:sz w:val="18"/>
        </w:rPr>
      </w:pPr>
      <w:r w:rsidRPr="00366F08">
        <w:rPr>
          <w:sz w:val="18"/>
        </w:rPr>
        <w:t>F. New Projects- Potential River Clean-Up Project</w:t>
      </w:r>
    </w:p>
    <w:p w:rsidR="00366F08" w:rsidRPr="00366F08" w:rsidRDefault="00366F08" w:rsidP="00366F08">
      <w:pPr>
        <w:spacing w:after="0" w:line="240" w:lineRule="auto"/>
        <w:rPr>
          <w:sz w:val="18"/>
        </w:rPr>
      </w:pPr>
    </w:p>
    <w:p w:rsidR="00366F08" w:rsidRPr="00D05484" w:rsidRDefault="00366F08" w:rsidP="00366F08">
      <w:pPr>
        <w:spacing w:after="0" w:line="240" w:lineRule="auto"/>
        <w:rPr>
          <w:b/>
          <w:sz w:val="18"/>
        </w:rPr>
      </w:pPr>
      <w:r w:rsidRPr="00D05484">
        <w:rPr>
          <w:b/>
          <w:sz w:val="18"/>
        </w:rPr>
        <w:t>V. Internal District Issues – For Possible Action</w:t>
      </w:r>
    </w:p>
    <w:p w:rsidR="00366F08" w:rsidRPr="00366F08" w:rsidRDefault="00366F08" w:rsidP="00366F08">
      <w:pPr>
        <w:spacing w:after="0" w:line="240" w:lineRule="auto"/>
        <w:rPr>
          <w:sz w:val="18"/>
        </w:rPr>
      </w:pPr>
      <w:r w:rsidRPr="00366F08">
        <w:rPr>
          <w:sz w:val="18"/>
        </w:rPr>
        <w:t>A. Review, Amendment, and Approval of Minutes from previous meetings</w:t>
      </w:r>
    </w:p>
    <w:p w:rsidR="00366F08" w:rsidRPr="00366F08" w:rsidRDefault="00366F08" w:rsidP="00366F08">
      <w:pPr>
        <w:spacing w:after="0" w:line="240" w:lineRule="auto"/>
        <w:rPr>
          <w:sz w:val="18"/>
        </w:rPr>
      </w:pPr>
      <w:r w:rsidRPr="00366F08">
        <w:rPr>
          <w:sz w:val="18"/>
        </w:rPr>
        <w:t>B. Financial Reports, -Treasurer Jim Shaffer</w:t>
      </w:r>
    </w:p>
    <w:p w:rsidR="00366F08" w:rsidRPr="00366F08" w:rsidRDefault="00366F08" w:rsidP="00366F08">
      <w:pPr>
        <w:spacing w:after="0" w:line="240" w:lineRule="auto"/>
        <w:rPr>
          <w:sz w:val="18"/>
        </w:rPr>
      </w:pPr>
      <w:r w:rsidRPr="00366F08">
        <w:rPr>
          <w:sz w:val="18"/>
        </w:rPr>
        <w:t>• Treasurers Report – Checks written, Expenditures, Balances</w:t>
      </w:r>
    </w:p>
    <w:p w:rsidR="00366F08" w:rsidRPr="00366F08" w:rsidRDefault="00366F08" w:rsidP="00366F08">
      <w:pPr>
        <w:spacing w:after="0" w:line="240" w:lineRule="auto"/>
        <w:rPr>
          <w:sz w:val="18"/>
        </w:rPr>
      </w:pPr>
      <w:r w:rsidRPr="00366F08">
        <w:rPr>
          <w:sz w:val="18"/>
        </w:rPr>
        <w:t xml:space="preserve">• Mileage Reports – Submit, Review and Approve Allocation of Funds for Mileage  </w:t>
      </w:r>
    </w:p>
    <w:p w:rsidR="00366F08" w:rsidRPr="00366F08" w:rsidRDefault="00366F08" w:rsidP="00366F08">
      <w:pPr>
        <w:spacing w:after="0" w:line="240" w:lineRule="auto"/>
        <w:rPr>
          <w:sz w:val="18"/>
        </w:rPr>
      </w:pPr>
      <w:r w:rsidRPr="00366F08">
        <w:rPr>
          <w:sz w:val="18"/>
        </w:rPr>
        <w:t xml:space="preserve">• Employee Salary- Submit, Review and Approve Payment for Employee Hours </w:t>
      </w:r>
    </w:p>
    <w:p w:rsidR="00366F08" w:rsidRPr="00366F08" w:rsidRDefault="00366F08" w:rsidP="00366F08">
      <w:pPr>
        <w:spacing w:after="0" w:line="240" w:lineRule="auto"/>
        <w:rPr>
          <w:sz w:val="18"/>
        </w:rPr>
      </w:pPr>
      <w:r w:rsidRPr="00366F08">
        <w:rPr>
          <w:sz w:val="18"/>
        </w:rPr>
        <w:t>C. Discuss and Review Appointment of Officers</w:t>
      </w:r>
    </w:p>
    <w:p w:rsidR="00366F08" w:rsidRPr="00366F08" w:rsidRDefault="00366F08" w:rsidP="00366F08">
      <w:pPr>
        <w:spacing w:after="0" w:line="240" w:lineRule="auto"/>
        <w:rPr>
          <w:sz w:val="18"/>
        </w:rPr>
      </w:pPr>
      <w:r w:rsidRPr="00366F08">
        <w:rPr>
          <w:sz w:val="18"/>
        </w:rPr>
        <w:t>• Fill Vacancies – Letter of Intent, Oath of Office</w:t>
      </w:r>
    </w:p>
    <w:p w:rsidR="00366F08" w:rsidRPr="00366F08" w:rsidRDefault="00366F08" w:rsidP="00366F08">
      <w:pPr>
        <w:spacing w:after="0" w:line="240" w:lineRule="auto"/>
        <w:rPr>
          <w:sz w:val="18"/>
        </w:rPr>
      </w:pPr>
      <w:r w:rsidRPr="00366F08">
        <w:rPr>
          <w:sz w:val="18"/>
        </w:rPr>
        <w:t xml:space="preserve">D. Office Correspondence- Update </w:t>
      </w:r>
    </w:p>
    <w:p w:rsidR="00366F08" w:rsidRPr="00D05484" w:rsidRDefault="00366F08" w:rsidP="00366F08">
      <w:pPr>
        <w:spacing w:after="0" w:line="240" w:lineRule="auto"/>
        <w:rPr>
          <w:b/>
          <w:sz w:val="18"/>
        </w:rPr>
      </w:pPr>
    </w:p>
    <w:p w:rsidR="00366F08" w:rsidRPr="00D05484" w:rsidRDefault="00366F08" w:rsidP="00366F08">
      <w:pPr>
        <w:spacing w:after="0" w:line="240" w:lineRule="auto"/>
        <w:rPr>
          <w:b/>
          <w:sz w:val="18"/>
        </w:rPr>
      </w:pPr>
      <w:r w:rsidRPr="00D05484">
        <w:rPr>
          <w:b/>
          <w:sz w:val="18"/>
        </w:rPr>
        <w:t>VI. Public Comments</w:t>
      </w:r>
    </w:p>
    <w:p w:rsidR="00366F08" w:rsidRPr="00366F08" w:rsidRDefault="00366F08" w:rsidP="00366F08">
      <w:pPr>
        <w:spacing w:after="0" w:line="240" w:lineRule="auto"/>
        <w:rPr>
          <w:sz w:val="18"/>
        </w:rPr>
      </w:pPr>
      <w:r w:rsidRPr="00366F08">
        <w:rPr>
          <w:sz w:val="18"/>
        </w:rPr>
        <w:t>Public comment will be allowed at the beginning, after each item on the agenda and prior to the adjournment of every meeting.  Public comment may be limited to three (3) minutes per comment.</w:t>
      </w:r>
    </w:p>
    <w:p w:rsidR="00366F08" w:rsidRPr="00366F08" w:rsidRDefault="00366F08" w:rsidP="00366F08">
      <w:pPr>
        <w:spacing w:after="0" w:line="240" w:lineRule="auto"/>
        <w:rPr>
          <w:sz w:val="18"/>
        </w:rPr>
      </w:pPr>
    </w:p>
    <w:p w:rsidR="00366F08" w:rsidRPr="00366F08" w:rsidRDefault="00366F08" w:rsidP="00366F08">
      <w:pPr>
        <w:spacing w:after="0" w:line="240" w:lineRule="auto"/>
        <w:rPr>
          <w:sz w:val="18"/>
        </w:rPr>
      </w:pPr>
      <w:r w:rsidRPr="00366F08">
        <w:rPr>
          <w:sz w:val="18"/>
        </w:rPr>
        <w:t xml:space="preserve">VII. Next Scheduled WSCD Board Meeting – TBA    </w:t>
      </w:r>
    </w:p>
    <w:p w:rsidR="00107007" w:rsidRPr="00366F08" w:rsidRDefault="00366F08" w:rsidP="00366F08">
      <w:pPr>
        <w:spacing w:after="0" w:line="240" w:lineRule="auto"/>
        <w:rPr>
          <w:sz w:val="18"/>
        </w:rPr>
      </w:pPr>
      <w:r w:rsidRPr="00366F08">
        <w:rPr>
          <w:sz w:val="18"/>
        </w:rPr>
        <w:t>VIII. Adjourn – Action</w:t>
      </w:r>
    </w:p>
    <w:sectPr w:rsidR="00107007" w:rsidRPr="00366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08"/>
    <w:rsid w:val="00366F08"/>
    <w:rsid w:val="00AA4FDF"/>
    <w:rsid w:val="00D05484"/>
    <w:rsid w:val="00D10C3B"/>
    <w:rsid w:val="00E2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dc:creator>
  <cp:lastModifiedBy>Bret</cp:lastModifiedBy>
  <cp:revision>2</cp:revision>
  <cp:lastPrinted>2019-10-20T19:50:00Z</cp:lastPrinted>
  <dcterms:created xsi:type="dcterms:W3CDTF">2020-01-03T18:02:00Z</dcterms:created>
  <dcterms:modified xsi:type="dcterms:W3CDTF">2020-01-03T18:02:00Z</dcterms:modified>
</cp:coreProperties>
</file>