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6D1A" w14:textId="77777777" w:rsidR="00695052" w:rsidRDefault="00CE6874" w:rsidP="00695052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02ABC7" wp14:editId="7071C714">
            <wp:extent cx="5687786" cy="1267598"/>
            <wp:effectExtent l="0" t="0" r="8255" b="8890"/>
            <wp:docPr id="1" name="Picture 1" descr="A picture containing knif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hart Header 20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781" cy="127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9D7D" w14:textId="77777777" w:rsidR="005C413C" w:rsidRDefault="005C413C" w:rsidP="00695052">
      <w:pPr>
        <w:jc w:val="center"/>
        <w:rPr>
          <w:b/>
          <w:bCs/>
          <w:sz w:val="36"/>
          <w:szCs w:val="36"/>
        </w:rPr>
      </w:pPr>
    </w:p>
    <w:p w14:paraId="1BD493D7" w14:textId="77777777" w:rsidR="005C413C" w:rsidRDefault="005C413C" w:rsidP="00695052">
      <w:pPr>
        <w:jc w:val="center"/>
        <w:rPr>
          <w:b/>
          <w:bCs/>
          <w:sz w:val="36"/>
          <w:szCs w:val="36"/>
        </w:rPr>
      </w:pPr>
    </w:p>
    <w:p w14:paraId="3ADEC974" w14:textId="45385547" w:rsidR="00611A7A" w:rsidRPr="0066797A" w:rsidRDefault="0066797A" w:rsidP="00695052">
      <w:pPr>
        <w:jc w:val="center"/>
        <w:rPr>
          <w:b/>
          <w:bCs/>
          <w:sz w:val="36"/>
          <w:szCs w:val="36"/>
        </w:rPr>
      </w:pPr>
      <w:r w:rsidRPr="0066797A">
        <w:rPr>
          <w:b/>
          <w:bCs/>
          <w:sz w:val="36"/>
          <w:szCs w:val="36"/>
        </w:rPr>
        <w:t>UPCOMING ELECTION</w:t>
      </w:r>
    </w:p>
    <w:p w14:paraId="4832C0BB" w14:textId="04BE0BA8" w:rsidR="0066797A" w:rsidRDefault="0066797A" w:rsidP="0066797A">
      <w:pPr>
        <w:spacing w:after="0"/>
        <w:jc w:val="center"/>
      </w:pPr>
      <w:r>
        <w:t xml:space="preserve">WSCD </w:t>
      </w:r>
      <w:r w:rsidR="00CE6874">
        <w:t xml:space="preserve">will hold a public </w:t>
      </w:r>
      <w:r>
        <w:t>election</w:t>
      </w:r>
      <w:r w:rsidR="00CE6874">
        <w:t xml:space="preserve"> on </w:t>
      </w:r>
      <w:r w:rsidR="00CE6874" w:rsidRPr="00272B4F">
        <w:rPr>
          <w:b/>
          <w:bCs/>
        </w:rPr>
        <w:t xml:space="preserve">Monday, </w:t>
      </w:r>
      <w:r w:rsidR="00E64407">
        <w:rPr>
          <w:b/>
          <w:bCs/>
        </w:rPr>
        <w:t>November 9</w:t>
      </w:r>
      <w:r w:rsidR="00272B4F" w:rsidRPr="00272B4F">
        <w:rPr>
          <w:b/>
          <w:bCs/>
        </w:rPr>
        <w:t>, 2020</w:t>
      </w:r>
      <w:r>
        <w:rPr>
          <w:b/>
          <w:bCs/>
        </w:rPr>
        <w:t xml:space="preserve"> 1</w:t>
      </w:r>
      <w:r w:rsidR="00CE0BC5">
        <w:rPr>
          <w:b/>
          <w:bCs/>
        </w:rPr>
        <w:t>1</w:t>
      </w:r>
      <w:r>
        <w:rPr>
          <w:b/>
          <w:bCs/>
        </w:rPr>
        <w:t>AM</w:t>
      </w:r>
      <w:r w:rsidR="00272B4F" w:rsidRPr="00695052">
        <w:rPr>
          <w:b/>
          <w:bCs/>
        </w:rPr>
        <w:t>.</w:t>
      </w:r>
      <w:r w:rsidR="00CE6874">
        <w:t xml:space="preserve"> </w:t>
      </w:r>
    </w:p>
    <w:p w14:paraId="416A834D" w14:textId="0641ACB2" w:rsidR="00CE6874" w:rsidRDefault="00CE6874" w:rsidP="0066797A">
      <w:pPr>
        <w:spacing w:after="0"/>
        <w:jc w:val="center"/>
      </w:pPr>
      <w:r w:rsidRPr="00AE4648">
        <w:t xml:space="preserve">The meeting will be held </w:t>
      </w:r>
      <w:r w:rsidR="0066797A">
        <w:t>in-person at Louise Peri Park [800 Peri Ranch Rd, Lockwood NV 89434]</w:t>
      </w:r>
    </w:p>
    <w:p w14:paraId="208ADB51" w14:textId="0A0C842D" w:rsidR="00040DFD" w:rsidRDefault="00040DFD" w:rsidP="0066797A">
      <w:pPr>
        <w:spacing w:after="0"/>
        <w:jc w:val="center"/>
      </w:pPr>
    </w:p>
    <w:p w14:paraId="1D376C58" w14:textId="0960C6EB" w:rsidR="00040DFD" w:rsidRDefault="00040DFD" w:rsidP="0066797A">
      <w:pPr>
        <w:spacing w:after="0"/>
        <w:jc w:val="center"/>
      </w:pPr>
      <w:r>
        <w:t>*Votes cannot be accepted via conference call. Members of the public wishing to vote must attend in person*</w:t>
      </w:r>
    </w:p>
    <w:p w14:paraId="29CEA9DA" w14:textId="7856EBFB" w:rsidR="005C413C" w:rsidRDefault="005C413C" w:rsidP="0066797A">
      <w:pPr>
        <w:spacing w:after="0"/>
        <w:jc w:val="center"/>
      </w:pPr>
    </w:p>
    <w:p w14:paraId="4F37C6A5" w14:textId="29CC8AEC" w:rsidR="005C413C" w:rsidRDefault="005C413C" w:rsidP="00040DFD">
      <w:pPr>
        <w:spacing w:after="0"/>
      </w:pPr>
    </w:p>
    <w:p w14:paraId="26FA578D" w14:textId="6CFD9190" w:rsidR="005C413C" w:rsidRDefault="005C413C" w:rsidP="0066797A">
      <w:pPr>
        <w:spacing w:after="0"/>
        <w:jc w:val="center"/>
      </w:pPr>
    </w:p>
    <w:p w14:paraId="56C63D3E" w14:textId="77777777" w:rsidR="005C413C" w:rsidRDefault="005C413C" w:rsidP="0066797A">
      <w:pPr>
        <w:spacing w:after="0"/>
        <w:jc w:val="center"/>
      </w:pPr>
    </w:p>
    <w:p w14:paraId="6C51A8E1" w14:textId="4B5112C7" w:rsidR="00CE6874" w:rsidRDefault="00CE6874" w:rsidP="00CE6874">
      <w:r>
        <w:t xml:space="preserve">The Conservation District will consider and </w:t>
      </w:r>
      <w:r w:rsidR="00272B4F">
        <w:t>act</w:t>
      </w:r>
      <w:r>
        <w:t xml:space="preserve"> on the following items unless otherwise noted: </w:t>
      </w:r>
    </w:p>
    <w:p w14:paraId="13C8A87E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I. Call to Order</w:t>
      </w:r>
    </w:p>
    <w:p w14:paraId="13F49ADB" w14:textId="13D7039E" w:rsidR="00CE6874" w:rsidRDefault="00CE6874" w:rsidP="00CE6874">
      <w:pPr>
        <w:spacing w:after="0"/>
      </w:pPr>
      <w:r>
        <w:t xml:space="preserve">   A.  </w:t>
      </w:r>
      <w:r w:rsidR="00040DFD">
        <w:t xml:space="preserve">Roll Call, Determination of Quorum and Others Present </w:t>
      </w:r>
    </w:p>
    <w:p w14:paraId="29E57610" w14:textId="646E9D3C" w:rsidR="00CE6874" w:rsidRDefault="00CE6874" w:rsidP="00CE6874">
      <w:pPr>
        <w:spacing w:after="0"/>
      </w:pPr>
      <w:r>
        <w:t xml:space="preserve">   B.  </w:t>
      </w:r>
      <w:r w:rsidR="00040DFD">
        <w:t>Opening Remarks</w:t>
      </w:r>
      <w:r>
        <w:t xml:space="preserve"> </w:t>
      </w:r>
      <w:r w:rsidR="00040DFD">
        <w:t>by Members of the Board</w:t>
      </w:r>
    </w:p>
    <w:p w14:paraId="50CE3273" w14:textId="77777777" w:rsidR="00272B4F" w:rsidRDefault="00272B4F" w:rsidP="00CE6874">
      <w:pPr>
        <w:spacing w:after="0"/>
      </w:pPr>
    </w:p>
    <w:p w14:paraId="4E638EB7" w14:textId="630F54E7" w:rsidR="00F23E40" w:rsidRPr="00F23E40" w:rsidRDefault="00CE6874" w:rsidP="00F23E40">
      <w:pPr>
        <w:rPr>
          <w:b/>
          <w:bCs/>
        </w:rPr>
      </w:pPr>
      <w:r w:rsidRPr="00CE6874">
        <w:rPr>
          <w:b/>
          <w:bCs/>
        </w:rPr>
        <w:t>II. Public Comments</w:t>
      </w:r>
      <w:r w:rsidR="00F23E40">
        <w:rPr>
          <w:b/>
          <w:bCs/>
        </w:rPr>
        <w:t>-</w:t>
      </w:r>
      <w:r w:rsidR="00F23E40" w:rsidRPr="00F23E40">
        <w:t xml:space="preserve">Public comment will be allowed at the beginning, after each item on the agenda and prior to the adjournment of every meeting.  Public comment may be limited to </w:t>
      </w:r>
      <w:r w:rsidR="00040DFD">
        <w:t>five</w:t>
      </w:r>
      <w:r w:rsidR="00F23E40" w:rsidRPr="00F23E40">
        <w:t xml:space="preserve"> (</w:t>
      </w:r>
      <w:r w:rsidR="00040DFD">
        <w:t>5</w:t>
      </w:r>
      <w:r w:rsidR="00F23E40" w:rsidRPr="00F23E40">
        <w:t>) minutes per comment.</w:t>
      </w:r>
    </w:p>
    <w:p w14:paraId="6BB2E59E" w14:textId="7E490A51" w:rsidR="000527A7" w:rsidRDefault="00CE6874" w:rsidP="0066797A">
      <w:pPr>
        <w:spacing w:after="0"/>
        <w:rPr>
          <w:b/>
          <w:bCs/>
        </w:rPr>
      </w:pPr>
      <w:r w:rsidRPr="00CE6874">
        <w:rPr>
          <w:b/>
          <w:bCs/>
        </w:rPr>
        <w:t xml:space="preserve">III. </w:t>
      </w:r>
      <w:r w:rsidR="00040DFD">
        <w:rPr>
          <w:b/>
          <w:bCs/>
        </w:rPr>
        <w:t xml:space="preserve">ELECTION OF SUPERVISORS </w:t>
      </w:r>
    </w:p>
    <w:p w14:paraId="0576FC75" w14:textId="61E1CBEB" w:rsidR="0066797A" w:rsidRDefault="00040DFD" w:rsidP="0066797A">
      <w:pPr>
        <w:pStyle w:val="ListParagraph"/>
        <w:numPr>
          <w:ilvl w:val="0"/>
          <w:numId w:val="3"/>
        </w:numPr>
        <w:spacing w:after="0"/>
      </w:pPr>
      <w:r>
        <w:t>Eligible Voters sign Poll List</w:t>
      </w:r>
    </w:p>
    <w:p w14:paraId="78FCF700" w14:textId="71114C2B" w:rsidR="0066797A" w:rsidRDefault="00040DFD" w:rsidP="0066797A">
      <w:pPr>
        <w:pStyle w:val="ListParagraph"/>
        <w:numPr>
          <w:ilvl w:val="0"/>
          <w:numId w:val="3"/>
        </w:numPr>
        <w:spacing w:after="0"/>
      </w:pPr>
      <w:r>
        <w:t>Supervisor Seats open for Election: Chairperson</w:t>
      </w:r>
    </w:p>
    <w:p w14:paraId="3FA3F77F" w14:textId="3E9E5AF6" w:rsidR="00040DFD" w:rsidRDefault="00040DFD" w:rsidP="00040DFD">
      <w:pPr>
        <w:pStyle w:val="ListParagraph"/>
        <w:numPr>
          <w:ilvl w:val="1"/>
          <w:numId w:val="3"/>
        </w:numPr>
        <w:spacing w:after="0"/>
      </w:pPr>
      <w:r>
        <w:t xml:space="preserve">Term to begin Jan. 4, 2021 and expire December 31, 2024. </w:t>
      </w:r>
    </w:p>
    <w:p w14:paraId="39B6DE9C" w14:textId="260F2F21" w:rsidR="0066797A" w:rsidRDefault="00040DFD" w:rsidP="0066797A">
      <w:pPr>
        <w:pStyle w:val="ListParagraph"/>
        <w:numPr>
          <w:ilvl w:val="0"/>
          <w:numId w:val="3"/>
        </w:numPr>
        <w:spacing w:after="0"/>
      </w:pPr>
      <w:r>
        <w:t>Nominations from the Floor</w:t>
      </w:r>
    </w:p>
    <w:p w14:paraId="36C71CB8" w14:textId="43C17F2C" w:rsidR="005C413C" w:rsidRDefault="00040DFD" w:rsidP="0066797A">
      <w:pPr>
        <w:pStyle w:val="ListParagraph"/>
        <w:numPr>
          <w:ilvl w:val="0"/>
          <w:numId w:val="3"/>
        </w:numPr>
        <w:spacing w:after="0"/>
      </w:pPr>
      <w:r>
        <w:t>Votes taken by secret ballot</w:t>
      </w:r>
    </w:p>
    <w:p w14:paraId="713899EA" w14:textId="024BDE57" w:rsidR="00040DFD" w:rsidRDefault="00040DFD" w:rsidP="0066797A">
      <w:pPr>
        <w:pStyle w:val="ListParagraph"/>
        <w:numPr>
          <w:ilvl w:val="0"/>
          <w:numId w:val="3"/>
        </w:numPr>
        <w:spacing w:after="0"/>
      </w:pPr>
      <w:r>
        <w:t>Votes counted</w:t>
      </w:r>
    </w:p>
    <w:p w14:paraId="2FC5C6DA" w14:textId="6EDE4DDD" w:rsidR="005C413C" w:rsidRDefault="00040DFD" w:rsidP="0066797A">
      <w:pPr>
        <w:pStyle w:val="ListParagraph"/>
        <w:numPr>
          <w:ilvl w:val="0"/>
          <w:numId w:val="3"/>
        </w:numPr>
        <w:spacing w:after="0"/>
      </w:pPr>
      <w:r>
        <w:t xml:space="preserve">Election results </w:t>
      </w:r>
    </w:p>
    <w:p w14:paraId="1B88DE7B" w14:textId="77777777" w:rsidR="00CE6874" w:rsidRDefault="00CE6874" w:rsidP="00CE6874">
      <w:pPr>
        <w:spacing w:after="0"/>
      </w:pPr>
    </w:p>
    <w:p w14:paraId="6CCBDD49" w14:textId="08B5B5CA" w:rsidR="00CE6874" w:rsidRDefault="00CE6874" w:rsidP="00CE6874">
      <w:pPr>
        <w:spacing w:after="0"/>
      </w:pPr>
      <w:r w:rsidRPr="00CE6874">
        <w:rPr>
          <w:b/>
          <w:bCs/>
        </w:rPr>
        <w:t>VI. Public Comments</w:t>
      </w:r>
      <w:r w:rsidR="00F23E40">
        <w:t>-</w:t>
      </w:r>
      <w:r w:rsidR="00F23E40" w:rsidRPr="00695052">
        <w:t xml:space="preserve">Public comment will be allowed at the beginning, after each item on the agenda and prior to the adjournment of every meeting.  Public comment may be limited to </w:t>
      </w:r>
      <w:r w:rsidR="00040DFD">
        <w:t>five</w:t>
      </w:r>
      <w:r w:rsidR="00F23E40" w:rsidRPr="00695052">
        <w:t xml:space="preserve"> (</w:t>
      </w:r>
      <w:r w:rsidR="00040DFD">
        <w:t>5</w:t>
      </w:r>
      <w:r w:rsidR="00F23E40" w:rsidRPr="00695052">
        <w:t>) minutes per comment.</w:t>
      </w:r>
    </w:p>
    <w:p w14:paraId="10E6BE06" w14:textId="77777777" w:rsidR="005C413C" w:rsidRPr="00695052" w:rsidRDefault="005C413C" w:rsidP="00CE6874">
      <w:pPr>
        <w:spacing w:after="0"/>
      </w:pPr>
    </w:p>
    <w:p w14:paraId="12AFD7AC" w14:textId="77777777" w:rsidR="005C413C" w:rsidRDefault="00CE6874" w:rsidP="00CE6874">
      <w:pPr>
        <w:spacing w:after="0"/>
      </w:pPr>
      <w:r w:rsidRPr="00CE6874">
        <w:rPr>
          <w:b/>
          <w:bCs/>
        </w:rPr>
        <w:t xml:space="preserve"> VII. Next Scheduled WSCD Board Meeting – </w:t>
      </w:r>
      <w:r w:rsidR="005C413C" w:rsidRPr="005C413C">
        <w:t>November 9 (2</w:t>
      </w:r>
      <w:r w:rsidR="005C413C" w:rsidRPr="005C413C">
        <w:rPr>
          <w:vertAlign w:val="superscript"/>
        </w:rPr>
        <w:t>nd</w:t>
      </w:r>
      <w:r w:rsidR="005C413C" w:rsidRPr="005C413C">
        <w:t xml:space="preserve"> Monday) 3:30pm via Google Meet. </w:t>
      </w:r>
    </w:p>
    <w:p w14:paraId="63F53A18" w14:textId="7D7F2B5F" w:rsidR="00CE6874" w:rsidRPr="005C413C" w:rsidRDefault="005C413C" w:rsidP="005C413C">
      <w:pPr>
        <w:spacing w:after="0"/>
        <w:ind w:left="3600"/>
      </w:pPr>
      <w:r w:rsidRPr="005C413C">
        <w:t>To participate in this meeting, RSVP by email washoestoreycd@gmail.com</w:t>
      </w:r>
      <w:r w:rsidR="00221332" w:rsidRPr="005C413C">
        <w:t xml:space="preserve"> </w:t>
      </w:r>
    </w:p>
    <w:p w14:paraId="0A371076" w14:textId="77777777" w:rsidR="005C413C" w:rsidRPr="005C413C" w:rsidRDefault="005C413C" w:rsidP="00CE6874">
      <w:pPr>
        <w:spacing w:after="0"/>
      </w:pPr>
    </w:p>
    <w:p w14:paraId="05A468DB" w14:textId="51C29F3B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VIII. Adjourn – Action</w:t>
      </w:r>
    </w:p>
    <w:sectPr w:rsidR="00CE6874" w:rsidRPr="00CE6874" w:rsidSect="00C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54F1"/>
    <w:multiLevelType w:val="hybridMultilevel"/>
    <w:tmpl w:val="0E8680C8"/>
    <w:lvl w:ilvl="0" w:tplc="319A30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2A23"/>
    <w:multiLevelType w:val="hybridMultilevel"/>
    <w:tmpl w:val="553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850CA"/>
    <w:multiLevelType w:val="hybridMultilevel"/>
    <w:tmpl w:val="0F0A75D8"/>
    <w:lvl w:ilvl="0" w:tplc="B700E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4"/>
    <w:rsid w:val="00040DFD"/>
    <w:rsid w:val="000527A7"/>
    <w:rsid w:val="00163022"/>
    <w:rsid w:val="00221332"/>
    <w:rsid w:val="00272B4F"/>
    <w:rsid w:val="002E41FE"/>
    <w:rsid w:val="00366819"/>
    <w:rsid w:val="00435384"/>
    <w:rsid w:val="00440BBD"/>
    <w:rsid w:val="004773CC"/>
    <w:rsid w:val="005C413C"/>
    <w:rsid w:val="00611A7A"/>
    <w:rsid w:val="0066797A"/>
    <w:rsid w:val="00695052"/>
    <w:rsid w:val="006F2540"/>
    <w:rsid w:val="0075348D"/>
    <w:rsid w:val="00767203"/>
    <w:rsid w:val="0084621B"/>
    <w:rsid w:val="008B5387"/>
    <w:rsid w:val="008D50BF"/>
    <w:rsid w:val="00A46DFF"/>
    <w:rsid w:val="00A60A69"/>
    <w:rsid w:val="00AE4648"/>
    <w:rsid w:val="00AE7C7B"/>
    <w:rsid w:val="00B05E49"/>
    <w:rsid w:val="00CB183C"/>
    <w:rsid w:val="00CE0BC5"/>
    <w:rsid w:val="00CE6874"/>
    <w:rsid w:val="00E02139"/>
    <w:rsid w:val="00E07360"/>
    <w:rsid w:val="00E628CA"/>
    <w:rsid w:val="00E64407"/>
    <w:rsid w:val="00F07FBC"/>
    <w:rsid w:val="00F10A49"/>
    <w:rsid w:val="00F23E40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8E5"/>
  <w15:chartTrackingRefBased/>
  <w15:docId w15:val="{00AB5F45-C99B-4B71-BA39-BBB8207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3</cp:revision>
  <dcterms:created xsi:type="dcterms:W3CDTF">2020-11-02T23:09:00Z</dcterms:created>
  <dcterms:modified xsi:type="dcterms:W3CDTF">2020-11-02T23:11:00Z</dcterms:modified>
</cp:coreProperties>
</file>