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7B84A2C0" w:rsidR="00611A7A" w:rsidRPr="00E46863" w:rsidRDefault="00EF7C7F" w:rsidP="00695052">
      <w:pPr>
        <w:jc w:val="center"/>
        <w:rPr>
          <w:b/>
          <w:bCs/>
          <w:sz w:val="24"/>
          <w:szCs w:val="24"/>
        </w:rPr>
      </w:pPr>
      <w:r>
        <w:rPr>
          <w:b/>
          <w:bCs/>
          <w:sz w:val="24"/>
          <w:szCs w:val="24"/>
        </w:rPr>
        <w:t>MINUTES</w:t>
      </w:r>
      <w:r w:rsidR="00695052" w:rsidRPr="00E46863">
        <w:rPr>
          <w:b/>
          <w:bCs/>
          <w:sz w:val="24"/>
          <w:szCs w:val="24"/>
        </w:rPr>
        <w:t xml:space="preserve"> </w:t>
      </w:r>
      <w:r w:rsidR="00621131">
        <w:rPr>
          <w:b/>
          <w:bCs/>
          <w:sz w:val="24"/>
          <w:szCs w:val="24"/>
        </w:rPr>
        <w:t>10</w:t>
      </w:r>
      <w:r w:rsidR="00695052" w:rsidRPr="00E46863">
        <w:rPr>
          <w:b/>
          <w:bCs/>
          <w:sz w:val="24"/>
          <w:szCs w:val="24"/>
        </w:rPr>
        <w:t>/</w:t>
      </w:r>
      <w:r w:rsidR="00621131">
        <w:rPr>
          <w:b/>
          <w:bCs/>
          <w:sz w:val="24"/>
          <w:szCs w:val="24"/>
        </w:rPr>
        <w:t>25</w:t>
      </w:r>
      <w:r w:rsidR="00695052" w:rsidRPr="00E46863">
        <w:rPr>
          <w:b/>
          <w:bCs/>
          <w:sz w:val="24"/>
          <w:szCs w:val="24"/>
        </w:rPr>
        <w:t>/2</w:t>
      </w:r>
      <w:r w:rsidR="00AE65F3" w:rsidRPr="00E46863">
        <w:rPr>
          <w:b/>
          <w:bCs/>
          <w:sz w:val="24"/>
          <w:szCs w:val="24"/>
        </w:rPr>
        <w:t>1</w:t>
      </w:r>
    </w:p>
    <w:p w14:paraId="2F08753B" w14:textId="22C3811D" w:rsidR="00CE6874" w:rsidRPr="00BB5FF2" w:rsidRDefault="00CE6874" w:rsidP="00611A7A">
      <w:pPr>
        <w:spacing w:after="0"/>
        <w:jc w:val="center"/>
        <w:rPr>
          <w:b/>
          <w:bCs/>
        </w:rPr>
      </w:pPr>
      <w:r>
        <w:t>The Washoe-</w:t>
      </w:r>
      <w:proofErr w:type="spellStart"/>
      <w:r w:rsidRPr="00BB5FF2">
        <w:t>Storey</w:t>
      </w:r>
      <w:proofErr w:type="spellEnd"/>
      <w:r w:rsidRPr="00BB5FF2">
        <w:t xml:space="preserve"> Conservation District </w:t>
      </w:r>
      <w:r w:rsidR="005921A0">
        <w:t>held</w:t>
      </w:r>
      <w:r w:rsidRPr="00BB5FF2">
        <w:t xml:space="preserve"> a public meeting on </w:t>
      </w:r>
      <w:r w:rsidRPr="00BB5FF2">
        <w:rPr>
          <w:b/>
          <w:bCs/>
        </w:rPr>
        <w:t>Monday,</w:t>
      </w:r>
      <w:r w:rsidR="00735BA8">
        <w:rPr>
          <w:b/>
          <w:bCs/>
        </w:rPr>
        <w:t xml:space="preserve"> </w:t>
      </w:r>
      <w:r w:rsidR="00621131">
        <w:rPr>
          <w:b/>
          <w:bCs/>
        </w:rPr>
        <w:t>October 25</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4CE6E0E7"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621131">
        <w:rPr>
          <w:b/>
          <w:bCs/>
        </w:rPr>
        <w:t>October 24</w:t>
      </w:r>
      <w:r w:rsidRPr="00BB5FF2">
        <w:rPr>
          <w:b/>
          <w:bCs/>
        </w:rPr>
        <w:t>.</w:t>
      </w:r>
    </w:p>
    <w:p w14:paraId="0C71A5ED" w14:textId="77777777" w:rsidR="007C1526" w:rsidRDefault="007C1526" w:rsidP="007C1526">
      <w:pPr>
        <w:spacing w:after="0"/>
        <w:jc w:val="center"/>
        <w:rPr>
          <w:b/>
          <w:bCs/>
        </w:rPr>
      </w:pPr>
    </w:p>
    <w:p w14:paraId="1DC9506D" w14:textId="1987E0B4" w:rsidR="00063707" w:rsidRDefault="005012DA" w:rsidP="00611A7A">
      <w:pPr>
        <w:spacing w:after="0"/>
        <w:jc w:val="center"/>
        <w:rPr>
          <w:b/>
          <w:bCs/>
        </w:rPr>
      </w:pPr>
      <w:r>
        <w:rPr>
          <w:b/>
          <w:bCs/>
        </w:rPr>
        <w:t xml:space="preserve">We are looking forward to meeting in person again soon, </w:t>
      </w:r>
      <w:proofErr w:type="gramStart"/>
      <w:r>
        <w:rPr>
          <w:b/>
          <w:bCs/>
        </w:rPr>
        <w:t>At this time</w:t>
      </w:r>
      <w:proofErr w:type="gramEnd"/>
    </w:p>
    <w:p w14:paraId="01CD9BC5" w14:textId="0F198BE7" w:rsidR="005012DA" w:rsidRDefault="005012DA" w:rsidP="00611A7A">
      <w:pPr>
        <w:spacing w:after="0"/>
        <w:jc w:val="center"/>
        <w:rPr>
          <w:b/>
          <w:bCs/>
        </w:rPr>
      </w:pPr>
      <w:r>
        <w:rPr>
          <w:b/>
          <w:bCs/>
        </w:rPr>
        <w:t xml:space="preserve">The NRCS office where we used to hold our meetings </w:t>
      </w:r>
      <w:r w:rsidR="007C1526">
        <w:rPr>
          <w:b/>
          <w:bCs/>
        </w:rPr>
        <w:t xml:space="preserve">is still closed. We are looking for alternatives. </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65DB8F67" w:rsidR="00CE6874" w:rsidRPr="00B2382F" w:rsidRDefault="00CE6874" w:rsidP="0051744D">
      <w:pPr>
        <w:spacing w:after="0" w:line="240" w:lineRule="auto"/>
        <w:rPr>
          <w:b/>
          <w:bCs/>
        </w:rPr>
      </w:pPr>
      <w:r>
        <w:t xml:space="preserve">  A.  Introductio</w:t>
      </w:r>
      <w:r w:rsidR="00A46DFF">
        <w:t>ns</w:t>
      </w:r>
      <w:r>
        <w:t xml:space="preserve">, Determination of Board </w:t>
      </w:r>
      <w:r w:rsidR="00221332">
        <w:t>Quorum,</w:t>
      </w:r>
      <w:r>
        <w:t xml:space="preserve"> and Introduction of Guests</w:t>
      </w:r>
      <w:r w:rsidR="00CD0A10">
        <w:t xml:space="preserve">: </w:t>
      </w:r>
      <w:r w:rsidR="00CD0A10" w:rsidRPr="00B2382F">
        <w:rPr>
          <w:b/>
          <w:bCs/>
        </w:rPr>
        <w:t xml:space="preserve">Sean Gephart, Kathy Canfield, Jim Shaffer, Bret Tyler, Naomi De </w:t>
      </w:r>
      <w:proofErr w:type="spellStart"/>
      <w:r w:rsidR="00CD0A10" w:rsidRPr="00B2382F">
        <w:rPr>
          <w:b/>
          <w:bCs/>
        </w:rPr>
        <w:t>Vore</w:t>
      </w:r>
      <w:proofErr w:type="spellEnd"/>
      <w:r w:rsidR="00CD0A10" w:rsidRPr="00B2382F">
        <w:rPr>
          <w:b/>
          <w:bCs/>
        </w:rPr>
        <w:t xml:space="preserve">, Tori Cernoch, and Jessica Gwerder. </w:t>
      </w:r>
    </w:p>
    <w:p w14:paraId="29E57610" w14:textId="024F8BF5" w:rsidR="00CE6874" w:rsidRPr="00B2382F" w:rsidRDefault="00CE6874" w:rsidP="0051744D">
      <w:pPr>
        <w:spacing w:after="0" w:line="240" w:lineRule="auto"/>
        <w:rPr>
          <w:b/>
          <w:bCs/>
        </w:rPr>
      </w:pPr>
      <w:r>
        <w:t xml:space="preserve">   B.  Determination of agenda order –</w:t>
      </w:r>
      <w:r w:rsidR="0036786D">
        <w:t xml:space="preserve"> </w:t>
      </w:r>
      <w:r w:rsidR="0036786D" w:rsidRPr="00B2382F">
        <w:rPr>
          <w:b/>
          <w:bCs/>
        </w:rPr>
        <w:t xml:space="preserve">We will start </w:t>
      </w:r>
      <w:r w:rsidR="00B2382F">
        <w:rPr>
          <w:b/>
          <w:bCs/>
        </w:rPr>
        <w:t xml:space="preserve">with Internal District Issues and </w:t>
      </w:r>
      <w:r w:rsidR="0036786D" w:rsidRPr="00B2382F">
        <w:rPr>
          <w:b/>
          <w:bCs/>
        </w:rPr>
        <w:t>approving this month’s financials. Jim makes the motion</w:t>
      </w:r>
      <w:r w:rsidR="00B2382F" w:rsidRPr="00B2382F">
        <w:rPr>
          <w:b/>
          <w:bCs/>
        </w:rPr>
        <w:t xml:space="preserve"> to change the order of the agenda</w:t>
      </w:r>
      <w:r w:rsidR="0036786D" w:rsidRPr="00B2382F">
        <w:rPr>
          <w:b/>
          <w:bCs/>
        </w:rPr>
        <w:t xml:space="preserve">, and Kathy seconds. </w:t>
      </w:r>
    </w:p>
    <w:p w14:paraId="6C014154" w14:textId="77777777" w:rsidR="007C1526" w:rsidRPr="00B2382F" w:rsidRDefault="007C1526" w:rsidP="00CE6874">
      <w:pPr>
        <w:spacing w:after="0"/>
        <w:rPr>
          <w:b/>
          <w:bCs/>
        </w:rPr>
      </w:pPr>
    </w:p>
    <w:p w14:paraId="2A3525AD" w14:textId="30CA745B" w:rsidR="00E46863" w:rsidRPr="00B2382F" w:rsidRDefault="00CE6874" w:rsidP="00E46863">
      <w:pPr>
        <w:rPr>
          <w:b/>
          <w:bCs/>
        </w:rPr>
      </w:pPr>
      <w:r w:rsidRPr="00CE6874">
        <w:rPr>
          <w:b/>
          <w:bCs/>
        </w:rPr>
        <w:t>II. Public Comments</w:t>
      </w:r>
      <w:r w:rsidR="00F23E40">
        <w:rPr>
          <w:b/>
          <w:bCs/>
        </w:rPr>
        <w:t>-</w:t>
      </w:r>
      <w:r w:rsidR="00F23E40" w:rsidRPr="00B2382F">
        <w:rPr>
          <w:b/>
          <w:bCs/>
        </w:rPr>
        <w:t xml:space="preserve">Public comment will be allowed at the beginning, after each item on the agenda and prior to the adjournment of every meeting.  </w:t>
      </w:r>
      <w:r w:rsidR="00B2382F" w:rsidRPr="00B2382F">
        <w:rPr>
          <w:b/>
          <w:bCs/>
        </w:rPr>
        <w:t xml:space="preserve">There were no public comments. </w:t>
      </w:r>
    </w:p>
    <w:p w14:paraId="775B6FD4" w14:textId="77777777" w:rsidR="0036786D" w:rsidRPr="00F25CDB" w:rsidRDefault="0036786D" w:rsidP="0036786D">
      <w:pPr>
        <w:spacing w:after="0"/>
        <w:rPr>
          <w:b/>
          <w:bCs/>
        </w:rPr>
      </w:pPr>
      <w:r>
        <w:t xml:space="preserve">            </w:t>
      </w:r>
      <w:r w:rsidRPr="00CE6874">
        <w:rPr>
          <w:b/>
          <w:bCs/>
        </w:rPr>
        <w:t>V. Internal District Issues – For Possible Action</w:t>
      </w:r>
    </w:p>
    <w:p w14:paraId="09DE0710" w14:textId="4CABD846" w:rsidR="0036786D" w:rsidRPr="007823E5" w:rsidRDefault="0036786D" w:rsidP="0036786D">
      <w:pPr>
        <w:spacing w:after="0"/>
      </w:pPr>
      <w:r w:rsidRPr="007823E5">
        <w:rPr>
          <w:b/>
          <w:bCs/>
        </w:rPr>
        <w:t>A. Review, Amendment, and Approval of Minutes from previous meeting</w:t>
      </w:r>
      <w:r>
        <w:t>-</w:t>
      </w:r>
      <w:r w:rsidR="00A67BDC">
        <w:t xml:space="preserve"> </w:t>
      </w:r>
      <w:r w:rsidR="00A67BDC" w:rsidRPr="007823E5">
        <w:t xml:space="preserve">Kathy makes motion to approve </w:t>
      </w:r>
      <w:r w:rsidR="00966C4E" w:rsidRPr="007823E5">
        <w:t xml:space="preserve">minutes for 9/13 with changes in names from Jim, Sean seconds the motion. Kathy makes a motion to approve the 9/21 minutes as written, Bret Seconds </w:t>
      </w:r>
    </w:p>
    <w:p w14:paraId="25C1ABC8" w14:textId="77777777" w:rsidR="0036786D" w:rsidRPr="007823E5" w:rsidRDefault="0036786D" w:rsidP="0036786D">
      <w:pPr>
        <w:spacing w:after="0"/>
        <w:rPr>
          <w:b/>
          <w:bCs/>
        </w:rPr>
      </w:pPr>
      <w:r w:rsidRPr="007823E5">
        <w:rPr>
          <w:b/>
          <w:bCs/>
        </w:rPr>
        <w:t>B. Financial Reports -Treasurer Jim Shaffer</w:t>
      </w:r>
    </w:p>
    <w:p w14:paraId="6CFDC999" w14:textId="6E3AE132" w:rsidR="00834E37" w:rsidRPr="007823E5" w:rsidRDefault="0036786D" w:rsidP="00834E37">
      <w:pPr>
        <w:pStyle w:val="ListParagraph"/>
        <w:numPr>
          <w:ilvl w:val="0"/>
          <w:numId w:val="1"/>
        </w:numPr>
        <w:spacing w:after="0"/>
        <w:rPr>
          <w:b/>
          <w:bCs/>
        </w:rPr>
      </w:pPr>
      <w:r w:rsidRPr="007823E5">
        <w:rPr>
          <w:b/>
          <w:bCs/>
        </w:rPr>
        <w:t>Treasurer's Report- Balances and Financial Reports:</w:t>
      </w:r>
      <w:r w:rsidRPr="00B2382F">
        <w:t xml:space="preserve">  </w:t>
      </w:r>
      <w:r w:rsidRPr="007823E5">
        <w:t xml:space="preserve">Money was spent on our website ($8.71) and on employee salary. This leaves our balances at </w:t>
      </w:r>
      <w:r w:rsidR="00B2382F" w:rsidRPr="007823E5">
        <w:t>$</w:t>
      </w:r>
      <w:r w:rsidRPr="007823E5">
        <w:t>2</w:t>
      </w:r>
      <w:r w:rsidR="004E11B5" w:rsidRPr="007823E5">
        <w:t>,</w:t>
      </w:r>
      <w:r w:rsidRPr="007823E5">
        <w:t>842</w:t>
      </w:r>
      <w:r w:rsidR="004E11B5" w:rsidRPr="007823E5">
        <w:t>--</w:t>
      </w:r>
      <w:r w:rsidRPr="007823E5">
        <w:t>(Checking) and $17,059.85</w:t>
      </w:r>
      <w:r w:rsidR="00B2382F" w:rsidRPr="007823E5">
        <w:t xml:space="preserve"> (Mitigation)</w:t>
      </w:r>
    </w:p>
    <w:p w14:paraId="09E08A0C" w14:textId="63DE3A51" w:rsidR="0036786D" w:rsidRPr="007823E5" w:rsidRDefault="0036786D" w:rsidP="00834E37">
      <w:pPr>
        <w:pStyle w:val="ListParagraph"/>
        <w:numPr>
          <w:ilvl w:val="0"/>
          <w:numId w:val="1"/>
        </w:numPr>
        <w:spacing w:after="0"/>
        <w:rPr>
          <w:b/>
          <w:bCs/>
        </w:rPr>
      </w:pPr>
      <w:r w:rsidRPr="007823E5">
        <w:rPr>
          <w:b/>
          <w:bCs/>
        </w:rPr>
        <w:t xml:space="preserve">       • Employee Salary-</w:t>
      </w:r>
      <w:r>
        <w:t xml:space="preserve"> </w:t>
      </w:r>
      <w:r w:rsidRPr="007823E5">
        <w:rPr>
          <w:b/>
          <w:bCs/>
        </w:rPr>
        <w:t>Review and Approve Payment for Employee Hours, Review Budget to approve increase in employee salary</w:t>
      </w:r>
      <w:r w:rsidR="00B2382F" w:rsidRPr="007823E5">
        <w:rPr>
          <w:b/>
          <w:bCs/>
        </w:rPr>
        <w:t>:</w:t>
      </w:r>
      <w:r w:rsidRPr="007823E5">
        <w:rPr>
          <w:b/>
          <w:bCs/>
        </w:rPr>
        <w:t xml:space="preserve"> </w:t>
      </w:r>
      <w:r w:rsidR="00834E37" w:rsidRPr="007823E5">
        <w:t>18 employee hours are approved for September. Jim makes a motion to increase employee salary from $15/hour to $17/hour- Kathy seconds the motion.</w:t>
      </w:r>
      <w:r w:rsidR="00834E37" w:rsidRPr="007823E5">
        <w:rPr>
          <w:b/>
          <w:bCs/>
        </w:rPr>
        <w:t xml:space="preserve"> </w:t>
      </w:r>
    </w:p>
    <w:p w14:paraId="1CD3F2F7" w14:textId="77777777" w:rsidR="0036786D" w:rsidRDefault="0036786D" w:rsidP="00A967A2">
      <w:pPr>
        <w:rPr>
          <w:b/>
          <w:bCs/>
        </w:rPr>
      </w:pPr>
    </w:p>
    <w:p w14:paraId="78107A6D" w14:textId="1364CB32" w:rsidR="00A967A2" w:rsidRDefault="00CE6874" w:rsidP="00A967A2">
      <w:pPr>
        <w:rPr>
          <w:b/>
          <w:bCs/>
        </w:rPr>
      </w:pPr>
      <w:r w:rsidRPr="00CE6874">
        <w:rPr>
          <w:b/>
          <w:bCs/>
        </w:rPr>
        <w:t>III. District Projects – For Possible Action</w:t>
      </w:r>
    </w:p>
    <w:p w14:paraId="0F042C40" w14:textId="13FBAE0B" w:rsidR="00CE6874" w:rsidRPr="00F573CA" w:rsidRDefault="00CE6874" w:rsidP="00F573CA">
      <w:pPr>
        <w:ind w:firstLine="720"/>
      </w:pPr>
      <w:r w:rsidRPr="00F573CA">
        <w:rPr>
          <w:b/>
          <w:bCs/>
        </w:rPr>
        <w:t>A. Little Washoe Dam-</w:t>
      </w:r>
      <w:r>
        <w:t xml:space="preserve"> </w:t>
      </w:r>
      <w:r w:rsidR="0036786D" w:rsidRPr="00F573CA">
        <w:t>No Updates</w:t>
      </w:r>
      <w:r w:rsidR="00834E37" w:rsidRPr="00F573CA">
        <w:t xml:space="preserve"> regarding Big Ditch and Galena Ditch Compan</w:t>
      </w:r>
      <w:r w:rsidR="007823E5" w:rsidRPr="00F573CA">
        <w:t>ies</w:t>
      </w:r>
      <w:r w:rsidR="00834E37" w:rsidRPr="00F573CA">
        <w:t xml:space="preserve">. Due to recent rain- there is </w:t>
      </w:r>
      <w:r w:rsidR="007823E5" w:rsidRPr="00F573CA">
        <w:t>once again</w:t>
      </w:r>
      <w:r w:rsidR="00834E37" w:rsidRPr="00F573CA">
        <w:t xml:space="preserve"> water running through the Dam. </w:t>
      </w:r>
      <w:r w:rsidR="0036786D" w:rsidRPr="00F573CA">
        <w:t xml:space="preserve"> </w:t>
      </w:r>
    </w:p>
    <w:p w14:paraId="2E225E8E" w14:textId="3B2D76E3" w:rsidR="00CE6874" w:rsidRPr="007823E5" w:rsidRDefault="00CE6874" w:rsidP="00F07FBC">
      <w:pPr>
        <w:spacing w:after="0"/>
        <w:ind w:firstLine="720"/>
      </w:pPr>
      <w:r w:rsidRPr="00F573CA">
        <w:rPr>
          <w:b/>
          <w:bCs/>
        </w:rPr>
        <w:t>B. Washoe County Planning Reviews-</w:t>
      </w:r>
      <w:r>
        <w:t xml:space="preserve"> </w:t>
      </w:r>
      <w:r w:rsidR="00666FF2" w:rsidRPr="007823E5">
        <w:t>12 small projects</w:t>
      </w:r>
      <w:r w:rsidR="007823E5" w:rsidRPr="007823E5">
        <w:t xml:space="preserve"> including</w:t>
      </w:r>
      <w:r w:rsidR="00666FF2" w:rsidRPr="007823E5">
        <w:t xml:space="preserve"> master plan amendments were reviewed in September. </w:t>
      </w:r>
      <w:r w:rsidR="007823E5" w:rsidRPr="007823E5">
        <w:t>One larger project is a 260-</w:t>
      </w:r>
      <w:r w:rsidR="00FA7C32" w:rsidRPr="007823E5">
        <w:t>unit Senior Facility in Spanish Springs. For a commercial project in Mustang, NV Jim makes suggestions regarding effective revegetation, detention basins, and natural building color that complements the surrounding landscape.</w:t>
      </w:r>
      <w:r w:rsidR="004E11B5" w:rsidRPr="007823E5">
        <w:t xml:space="preserve"> (Scott Bennett of S&amp; B Engineers follow</w:t>
      </w:r>
      <w:r w:rsidR="007823E5">
        <w:t>ed</w:t>
      </w:r>
      <w:r w:rsidR="004E11B5" w:rsidRPr="007823E5">
        <w:t xml:space="preserve"> up) </w:t>
      </w:r>
    </w:p>
    <w:p w14:paraId="5D770737" w14:textId="034B19E2" w:rsidR="00447428" w:rsidRDefault="00CE6874" w:rsidP="007823E5">
      <w:pPr>
        <w:spacing w:after="0"/>
        <w:ind w:firstLine="720"/>
      </w:pPr>
      <w:r w:rsidRPr="00F573CA">
        <w:rPr>
          <w:b/>
          <w:bCs/>
        </w:rPr>
        <w:t xml:space="preserve">C. </w:t>
      </w:r>
      <w:proofErr w:type="spellStart"/>
      <w:r w:rsidRPr="00F573CA">
        <w:rPr>
          <w:b/>
          <w:bCs/>
        </w:rPr>
        <w:t>Storey</w:t>
      </w:r>
      <w:proofErr w:type="spellEnd"/>
      <w:r w:rsidRPr="00F573CA">
        <w:rPr>
          <w:b/>
          <w:bCs/>
        </w:rPr>
        <w:t xml:space="preserve"> County Projects –</w:t>
      </w:r>
      <w:r>
        <w:t xml:space="preserve"> </w:t>
      </w:r>
      <w:r w:rsidR="00FA7C32" w:rsidRPr="007823E5">
        <w:t xml:space="preserve">Kathy </w:t>
      </w:r>
      <w:r w:rsidR="007823E5" w:rsidRPr="007823E5">
        <w:t>comments</w:t>
      </w:r>
      <w:r w:rsidR="00FA7C32" w:rsidRPr="007823E5">
        <w:t xml:space="preserve"> </w:t>
      </w:r>
      <w:r w:rsidR="007823E5" w:rsidRPr="007823E5">
        <w:t>on</w:t>
      </w:r>
      <w:r w:rsidR="00FA7C32" w:rsidRPr="007823E5">
        <w:t xml:space="preserve"> an RV park along I-80</w:t>
      </w:r>
      <w:r w:rsidR="00447428" w:rsidRPr="007823E5">
        <w:t xml:space="preserve">- regarding increased traffic and water rights (many of the parcels along the </w:t>
      </w:r>
      <w:r w:rsidR="007823E5" w:rsidRPr="007823E5">
        <w:t>T</w:t>
      </w:r>
      <w:r w:rsidR="00447428" w:rsidRPr="007823E5">
        <w:t xml:space="preserve">ruckee </w:t>
      </w:r>
      <w:r w:rsidR="007823E5" w:rsidRPr="007823E5">
        <w:t>R</w:t>
      </w:r>
      <w:r w:rsidR="00447428" w:rsidRPr="007823E5">
        <w:t xml:space="preserve">iver do not have water rights) </w:t>
      </w:r>
      <w:r w:rsidR="00FE5AD9">
        <w:t>Rainbow Bend Weed Abatement project</w:t>
      </w:r>
      <w:r w:rsidR="00B7556E">
        <w:t xml:space="preserve"> </w:t>
      </w:r>
      <w:r w:rsidR="00447428">
        <w:t>can move forward once we receive approval from the new Noxious Weed Coordinator at the Dept. of Agriculture</w:t>
      </w:r>
      <w:r w:rsidR="00C03CBA">
        <w:t xml:space="preserve"> </w:t>
      </w:r>
      <w:r w:rsidR="00C03CBA" w:rsidRPr="007823E5">
        <w:t xml:space="preserve">Community Org Grant is available in </w:t>
      </w:r>
      <w:proofErr w:type="spellStart"/>
      <w:r w:rsidR="00C03CBA" w:rsidRPr="007823E5">
        <w:t>Storey</w:t>
      </w:r>
      <w:proofErr w:type="spellEnd"/>
      <w:r w:rsidR="00C03CBA" w:rsidRPr="007823E5">
        <w:t xml:space="preserve"> County- the deadline is November 5.</w:t>
      </w:r>
    </w:p>
    <w:p w14:paraId="3EF94F08" w14:textId="3F1F0853" w:rsidR="00F25CDB" w:rsidRDefault="00CE6874" w:rsidP="00E46863">
      <w:pPr>
        <w:spacing w:after="0"/>
        <w:ind w:firstLine="720"/>
      </w:pPr>
      <w:r w:rsidRPr="00F573CA">
        <w:rPr>
          <w:b/>
          <w:bCs/>
        </w:rPr>
        <w:lastRenderedPageBreak/>
        <w:t>D. Sage Grouse Projects</w:t>
      </w:r>
      <w:r w:rsidR="00F23E40">
        <w:t>-</w:t>
      </w:r>
      <w:r w:rsidR="004E11B5">
        <w:t xml:space="preserve"> </w:t>
      </w:r>
      <w:r w:rsidR="00782BB5">
        <w:t>No</w:t>
      </w:r>
      <w:r w:rsidR="00F23E40">
        <w:t xml:space="preserve"> </w:t>
      </w:r>
      <w:r w:rsidR="00F573CA">
        <w:t xml:space="preserve">Recent </w:t>
      </w:r>
      <w:r w:rsidR="005451A0">
        <w:t>Updates</w:t>
      </w:r>
    </w:p>
    <w:p w14:paraId="74D349C2" w14:textId="77777777" w:rsidR="00CE6874" w:rsidRDefault="00CE6874" w:rsidP="00CE6874">
      <w:pPr>
        <w:spacing w:after="0"/>
      </w:pPr>
      <w:r w:rsidRPr="00CE6874">
        <w:rPr>
          <w:b/>
          <w:bCs/>
        </w:rPr>
        <w:t>IV. External Agency Items and Reports – For Possible Action</w:t>
      </w:r>
    </w:p>
    <w:p w14:paraId="01954C96" w14:textId="185CCAB3" w:rsidR="00A67BDC" w:rsidRDefault="00CE6874" w:rsidP="004E11B5">
      <w:pPr>
        <w:pStyle w:val="ListParagraph"/>
        <w:numPr>
          <w:ilvl w:val="0"/>
          <w:numId w:val="3"/>
        </w:numPr>
        <w:spacing w:after="0"/>
      </w:pPr>
      <w:r w:rsidRPr="007823E5">
        <w:rPr>
          <w:b/>
          <w:bCs/>
        </w:rPr>
        <w:t>NRCS – J</w:t>
      </w:r>
      <w:r w:rsidR="00F10A49" w:rsidRPr="007823E5">
        <w:rPr>
          <w:b/>
          <w:bCs/>
        </w:rPr>
        <w:t>essica Gwerder</w:t>
      </w:r>
      <w:r w:rsidRPr="007823E5">
        <w:rPr>
          <w:b/>
          <w:bCs/>
        </w:rPr>
        <w:t>–</w:t>
      </w:r>
      <w:r w:rsidR="00A67BDC">
        <w:t xml:space="preserve"> Upcoming application deadline is Nov. 19</w:t>
      </w:r>
    </w:p>
    <w:p w14:paraId="79352BCF" w14:textId="6D7A0CE2" w:rsidR="004E11B5" w:rsidRPr="007823E5" w:rsidRDefault="0004319B" w:rsidP="007823E5">
      <w:pPr>
        <w:pStyle w:val="ListParagraph"/>
        <w:spacing w:after="0"/>
        <w:ind w:left="1125"/>
      </w:pPr>
      <w:r>
        <w:t xml:space="preserve"> </w:t>
      </w:r>
      <w:r w:rsidR="00A967A2">
        <w:t>Plans for Local Work group meeting</w:t>
      </w:r>
      <w:r w:rsidR="004E11B5">
        <w:t xml:space="preserve"> on December 16 at 10am. Naomi and Jessica will work together to distribute the agenda, meeting link, and other advertisements. </w:t>
      </w:r>
      <w:r w:rsidR="00E04F15">
        <w:t xml:space="preserve"> </w:t>
      </w:r>
      <w:r w:rsidR="00A67BDC">
        <w:t xml:space="preserve">We will cohost with another Conservation District (Carson Valley), Jessica will give a presentation and Naomi will send out invitations to interested partners and local tribes. </w:t>
      </w:r>
    </w:p>
    <w:p w14:paraId="74024FE8" w14:textId="706FBA5C" w:rsidR="00CE6874" w:rsidRDefault="00CE6874" w:rsidP="00CE6874">
      <w:pPr>
        <w:spacing w:after="0"/>
      </w:pPr>
      <w:r>
        <w:t xml:space="preserve">    </w:t>
      </w:r>
      <w:r w:rsidR="00F07FBC">
        <w:tab/>
      </w:r>
      <w:r>
        <w:t xml:space="preserve"> </w:t>
      </w:r>
      <w:r w:rsidR="00BB5FF2" w:rsidRPr="007823E5">
        <w:rPr>
          <w:b/>
          <w:bCs/>
        </w:rPr>
        <w:t>B</w:t>
      </w:r>
      <w:r w:rsidRPr="007823E5">
        <w:rPr>
          <w:b/>
          <w:bCs/>
        </w:rPr>
        <w:t>.  DCNR – Melany Aten –</w:t>
      </w:r>
      <w:r>
        <w:t xml:space="preserve"> </w:t>
      </w:r>
      <w:r w:rsidR="007823E5">
        <w:t>N</w:t>
      </w:r>
      <w:r w:rsidR="004E11B5">
        <w:t xml:space="preserve">o </w:t>
      </w:r>
      <w:r>
        <w:t xml:space="preserve">Updates  </w:t>
      </w:r>
    </w:p>
    <w:p w14:paraId="6471E7DD" w14:textId="13D213BB" w:rsidR="00611A7A" w:rsidRDefault="00CE6874" w:rsidP="00611A7A">
      <w:pPr>
        <w:spacing w:after="0"/>
        <w:rPr>
          <w:color w:val="FF0000"/>
        </w:rPr>
      </w:pPr>
      <w:r>
        <w:t xml:space="preserve">    </w:t>
      </w:r>
      <w:r w:rsidR="00F07FBC">
        <w:tab/>
      </w:r>
      <w:r>
        <w:t xml:space="preserve"> </w:t>
      </w:r>
      <w:r w:rsidR="00BB5FF2">
        <w:t>C</w:t>
      </w:r>
      <w:r w:rsidRPr="007823E5">
        <w:rPr>
          <w:b/>
          <w:bCs/>
        </w:rPr>
        <w:t xml:space="preserve">. </w:t>
      </w:r>
      <w:r w:rsidR="00611A7A" w:rsidRPr="007823E5">
        <w:rPr>
          <w:b/>
          <w:bCs/>
        </w:rPr>
        <w:t xml:space="preserve"> WSCWMA- </w:t>
      </w:r>
      <w:r w:rsidR="00E0447A" w:rsidRPr="007823E5">
        <w:rPr>
          <w:b/>
          <w:bCs/>
        </w:rPr>
        <w:t>Sean Gephart</w:t>
      </w:r>
      <w:r w:rsidR="00E0447A">
        <w:t>-</w:t>
      </w:r>
      <w:r w:rsidR="00882F23">
        <w:t xml:space="preserve"> </w:t>
      </w:r>
      <w:r w:rsidR="00D423E3">
        <w:t>Updates</w:t>
      </w:r>
      <w:r w:rsidR="00C67C63">
        <w:t>-</w:t>
      </w:r>
      <w:r w:rsidR="00C67C63" w:rsidRPr="007823E5">
        <w:t>State of NV has a Noxious weed prevention website</w:t>
      </w:r>
      <w:proofErr w:type="gramStart"/>
      <w:r w:rsidR="00C67C63" w:rsidRPr="007823E5">
        <w:t>-  Sean</w:t>
      </w:r>
      <w:proofErr w:type="gramEnd"/>
      <w:r w:rsidR="00C67C63" w:rsidRPr="007823E5">
        <w:t xml:space="preserve"> and the rest of the board can make recommendations specific to Washoe County. </w:t>
      </w:r>
      <w:r w:rsidR="00C03CBA" w:rsidRPr="007823E5">
        <w:t xml:space="preserve">This Wednesday there will be a NV Weed Management Meeting. WSCWMA plans to chime in on this meeting and will spread information about the Community Org Grant. </w:t>
      </w:r>
    </w:p>
    <w:p w14:paraId="71F304AF" w14:textId="77777777" w:rsidR="008B05CF" w:rsidRPr="00C67C63" w:rsidRDefault="008B05CF" w:rsidP="00611A7A">
      <w:pPr>
        <w:spacing w:after="0"/>
        <w:rPr>
          <w:color w:val="FF0000"/>
        </w:rPr>
      </w:pPr>
    </w:p>
    <w:p w14:paraId="19BBAB28" w14:textId="1CB72724" w:rsidR="00611A7A" w:rsidRDefault="00611A7A" w:rsidP="00611A7A">
      <w:pPr>
        <w:spacing w:after="0"/>
      </w:pPr>
      <w:r>
        <w:t xml:space="preserve">     </w:t>
      </w:r>
      <w:r w:rsidR="00F07FBC">
        <w:t xml:space="preserve">          </w:t>
      </w:r>
      <w:r w:rsidR="00BB5FF2" w:rsidRPr="00F573CA">
        <w:rPr>
          <w:b/>
          <w:bCs/>
        </w:rPr>
        <w:t>D</w:t>
      </w:r>
      <w:r w:rsidRPr="00F573CA">
        <w:rPr>
          <w:b/>
          <w:bCs/>
        </w:rPr>
        <w:t>. NVACD, Adjacent CD</w:t>
      </w:r>
      <w:r>
        <w:t xml:space="preserve">- </w:t>
      </w:r>
      <w:r w:rsidR="00F573CA">
        <w:t xml:space="preserve">No </w:t>
      </w:r>
      <w:r>
        <w:t>Updates</w:t>
      </w:r>
    </w:p>
    <w:p w14:paraId="07E26088" w14:textId="284D57CD" w:rsidR="004B180E" w:rsidRDefault="00CE6874" w:rsidP="00CE6874">
      <w:pPr>
        <w:spacing w:after="0"/>
      </w:pPr>
      <w:r>
        <w:t xml:space="preserve">    </w:t>
      </w:r>
      <w:r w:rsidR="00F07FBC">
        <w:t xml:space="preserve">     </w:t>
      </w:r>
      <w:r w:rsidR="00F07FBC" w:rsidRPr="00F573CA">
        <w:rPr>
          <w:b/>
          <w:bCs/>
        </w:rPr>
        <w:t xml:space="preserve">     </w:t>
      </w:r>
      <w:r w:rsidRPr="00F573CA">
        <w:rPr>
          <w:b/>
          <w:bCs/>
        </w:rPr>
        <w:t xml:space="preserve"> </w:t>
      </w:r>
      <w:r w:rsidR="00BB5FF2" w:rsidRPr="00F573CA">
        <w:rPr>
          <w:b/>
          <w:bCs/>
        </w:rPr>
        <w:t>E</w:t>
      </w:r>
      <w:r w:rsidRPr="00F573CA">
        <w:rPr>
          <w:b/>
          <w:bCs/>
        </w:rPr>
        <w:t xml:space="preserve">. </w:t>
      </w:r>
      <w:r w:rsidR="00575030" w:rsidRPr="00F573CA">
        <w:rPr>
          <w:b/>
          <w:bCs/>
        </w:rPr>
        <w:t xml:space="preserve"> Partner Biologist- Victoria Cernoch</w:t>
      </w:r>
      <w:proofErr w:type="gramStart"/>
      <w:r w:rsidR="00164AF1" w:rsidRPr="00F573CA">
        <w:rPr>
          <w:b/>
          <w:bCs/>
        </w:rPr>
        <w:t xml:space="preserve">- </w:t>
      </w:r>
      <w:r w:rsidR="00C03CBA" w:rsidRPr="00F573CA">
        <w:rPr>
          <w:b/>
          <w:bCs/>
        </w:rPr>
        <w:t xml:space="preserve"> </w:t>
      </w:r>
      <w:r w:rsidR="00C03CBA">
        <w:t>At</w:t>
      </w:r>
      <w:proofErr w:type="gramEnd"/>
      <w:r w:rsidR="00C03CBA">
        <w:t xml:space="preserve"> the NV Weed Management Meeting, Tori plans to talk about Purple Loose Strife to gauge interest in treating </w:t>
      </w:r>
      <w:r w:rsidR="00F573CA">
        <w:t>this type of noxious weed</w:t>
      </w:r>
      <w:r w:rsidR="00C03CBA">
        <w:t xml:space="preserve"> along the river. </w:t>
      </w:r>
      <w:r w:rsidR="00F573CA">
        <w:t>We could</w:t>
      </w:r>
      <w:r w:rsidR="00C03CBA">
        <w:t xml:space="preserve"> apply for grants </w:t>
      </w:r>
      <w:r w:rsidR="00F573CA">
        <w:t xml:space="preserve">for </w:t>
      </w:r>
      <w:r w:rsidR="00C03CBA">
        <w:t xml:space="preserve">removal projects- NDA has money </w:t>
      </w:r>
      <w:r w:rsidR="00F573CA">
        <w:t>for</w:t>
      </w:r>
      <w:r w:rsidR="00C03CBA">
        <w:t xml:space="preserve"> these types of projects- they could contract us to plan and organize volunteers for a clean-up event. </w:t>
      </w:r>
      <w:r w:rsidR="004B180E">
        <w:t>NDEP also offers a 319 Grant for the clean water act every fall</w:t>
      </w:r>
      <w:r w:rsidR="00F573CA">
        <w:t xml:space="preserve"> (</w:t>
      </w:r>
      <w:r w:rsidR="004B180E">
        <w:t>specifically for any project that includes a rehab element.</w:t>
      </w:r>
      <w:r w:rsidR="00F573CA">
        <w:t>)</w:t>
      </w:r>
    </w:p>
    <w:p w14:paraId="2BFB02D5" w14:textId="495935FE" w:rsidR="0075348D" w:rsidRDefault="00164AF1" w:rsidP="00F573CA">
      <w:pPr>
        <w:spacing w:after="0"/>
        <w:ind w:firstLine="720"/>
      </w:pPr>
      <w:r>
        <w:t>Review</w:t>
      </w:r>
      <w:r w:rsidR="00C03CBA">
        <w:t xml:space="preserve"> changes</w:t>
      </w:r>
      <w:r>
        <w:t xml:space="preserve"> to approve updated Interlocal Agreement</w:t>
      </w:r>
      <w:r w:rsidR="004B180E">
        <w:t xml:space="preserve"> with NDOW</w:t>
      </w:r>
      <w:r>
        <w:t xml:space="preserve"> </w:t>
      </w:r>
      <w:r w:rsidR="004E11B5">
        <w:t>at our next meeting</w:t>
      </w:r>
      <w:r w:rsidR="004B180E">
        <w:t xml:space="preserve">. The new agreement should have some name changes, and an update of the scope of work NDOW would agree to- the agreement would last 4 years from the date approved and would allow spending up to $50,000- specifically calling out pinion and juniper treatment </w:t>
      </w:r>
    </w:p>
    <w:p w14:paraId="27185665" w14:textId="7628E194" w:rsidR="005451A0" w:rsidRDefault="005451A0" w:rsidP="00CE6874">
      <w:pPr>
        <w:spacing w:after="0"/>
      </w:pPr>
      <w:r w:rsidRPr="00F573CA">
        <w:rPr>
          <w:b/>
          <w:bCs/>
        </w:rPr>
        <w:t xml:space="preserve">               F. Truckee Meadows Regional Planning Agency- Kathy Canfield</w:t>
      </w:r>
      <w:r>
        <w:t xml:space="preserve">- </w:t>
      </w:r>
      <w:r w:rsidR="008B05CF">
        <w:t xml:space="preserve">Kathy sent an email following up regarding Truckee Meadows Regional Planning </w:t>
      </w:r>
      <w:r w:rsidR="00A67BDC">
        <w:t xml:space="preserve">Committee to find out what their planned timeline is- Jim and Sean to attend the next meeting whenever that is </w:t>
      </w:r>
    </w:p>
    <w:p w14:paraId="1B88DE7B" w14:textId="77777777" w:rsidR="00CE6874" w:rsidRDefault="00CE6874" w:rsidP="00CE6874">
      <w:pPr>
        <w:spacing w:after="0"/>
      </w:pPr>
    </w:p>
    <w:p w14:paraId="6CCBDD49" w14:textId="7022263A"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r w:rsidR="00F573CA">
        <w:t xml:space="preserve"> No public comments were given at this time</w:t>
      </w:r>
    </w:p>
    <w:p w14:paraId="63F53A18" w14:textId="37B11A16" w:rsidR="00CE6874" w:rsidRPr="00F573CA" w:rsidRDefault="00CE6874" w:rsidP="00CE6874">
      <w:pPr>
        <w:spacing w:after="0"/>
      </w:pPr>
      <w:r w:rsidRPr="00CE6874">
        <w:rPr>
          <w:b/>
          <w:bCs/>
        </w:rPr>
        <w:t xml:space="preserve"> VII. Next Scheduled WSCD Board Meeting –</w:t>
      </w:r>
      <w:r w:rsidR="00585868">
        <w:rPr>
          <w:b/>
          <w:bCs/>
        </w:rPr>
        <w:t xml:space="preserve"> </w:t>
      </w:r>
      <w:r w:rsidR="00966C4E">
        <w:rPr>
          <w:b/>
          <w:bCs/>
        </w:rPr>
        <w:t xml:space="preserve">December </w:t>
      </w:r>
      <w:proofErr w:type="gramStart"/>
      <w:r w:rsidR="00164AF1">
        <w:rPr>
          <w:b/>
          <w:bCs/>
        </w:rPr>
        <w:t xml:space="preserve">8 </w:t>
      </w:r>
      <w:r w:rsidR="00966C4E">
        <w:rPr>
          <w:b/>
          <w:bCs/>
        </w:rPr>
        <w:t xml:space="preserve"> at</w:t>
      </w:r>
      <w:proofErr w:type="gramEnd"/>
      <w:r w:rsidR="00966C4E">
        <w:rPr>
          <w:b/>
          <w:bCs/>
        </w:rPr>
        <w:t xml:space="preserve"> 3:30-</w:t>
      </w:r>
      <w:r w:rsidR="00F573CA" w:rsidRPr="00F573CA">
        <w:t>We do not plan to host a meeting in November.</w:t>
      </w:r>
      <w:r w:rsidR="00966C4E" w:rsidRPr="00F573CA">
        <w:t xml:space="preserve"> </w:t>
      </w:r>
    </w:p>
    <w:p w14:paraId="05A468DB" w14:textId="7113A86B"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A01"/>
    <w:multiLevelType w:val="hybridMultilevel"/>
    <w:tmpl w:val="0B8EA32E"/>
    <w:lvl w:ilvl="0" w:tplc="DEE4509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164AF1"/>
    <w:rsid w:val="00207525"/>
    <w:rsid w:val="00221332"/>
    <w:rsid w:val="00232982"/>
    <w:rsid w:val="00272B4F"/>
    <w:rsid w:val="002F4385"/>
    <w:rsid w:val="0034731A"/>
    <w:rsid w:val="00366819"/>
    <w:rsid w:val="0036786D"/>
    <w:rsid w:val="00386E3F"/>
    <w:rsid w:val="003F485E"/>
    <w:rsid w:val="00435384"/>
    <w:rsid w:val="00440BBD"/>
    <w:rsid w:val="00447428"/>
    <w:rsid w:val="00491BC8"/>
    <w:rsid w:val="004B180E"/>
    <w:rsid w:val="004E11B5"/>
    <w:rsid w:val="004F207D"/>
    <w:rsid w:val="005012DA"/>
    <w:rsid w:val="0051744D"/>
    <w:rsid w:val="005451A0"/>
    <w:rsid w:val="00550FA6"/>
    <w:rsid w:val="00575030"/>
    <w:rsid w:val="00585868"/>
    <w:rsid w:val="005921A0"/>
    <w:rsid w:val="005B7226"/>
    <w:rsid w:val="005E4065"/>
    <w:rsid w:val="00611A7A"/>
    <w:rsid w:val="00621131"/>
    <w:rsid w:val="00666FF2"/>
    <w:rsid w:val="00695052"/>
    <w:rsid w:val="006B7F73"/>
    <w:rsid w:val="006C5463"/>
    <w:rsid w:val="006F2540"/>
    <w:rsid w:val="00735BA8"/>
    <w:rsid w:val="0075348D"/>
    <w:rsid w:val="00767203"/>
    <w:rsid w:val="007823E5"/>
    <w:rsid w:val="00782BB5"/>
    <w:rsid w:val="007B5BC7"/>
    <w:rsid w:val="007C1526"/>
    <w:rsid w:val="007D027C"/>
    <w:rsid w:val="00834E37"/>
    <w:rsid w:val="0084621B"/>
    <w:rsid w:val="00882F23"/>
    <w:rsid w:val="00897E24"/>
    <w:rsid w:val="008B05CF"/>
    <w:rsid w:val="008B5387"/>
    <w:rsid w:val="008D50BF"/>
    <w:rsid w:val="00963770"/>
    <w:rsid w:val="00966C4E"/>
    <w:rsid w:val="009A6051"/>
    <w:rsid w:val="00A46DFF"/>
    <w:rsid w:val="00A67BDC"/>
    <w:rsid w:val="00A9520A"/>
    <w:rsid w:val="00A967A2"/>
    <w:rsid w:val="00AE4648"/>
    <w:rsid w:val="00AE65F3"/>
    <w:rsid w:val="00AE7C7B"/>
    <w:rsid w:val="00B05E49"/>
    <w:rsid w:val="00B2382F"/>
    <w:rsid w:val="00B322CC"/>
    <w:rsid w:val="00B7556E"/>
    <w:rsid w:val="00BB5FF2"/>
    <w:rsid w:val="00BF3EA8"/>
    <w:rsid w:val="00C03CBA"/>
    <w:rsid w:val="00C67C63"/>
    <w:rsid w:val="00C727E0"/>
    <w:rsid w:val="00CB183C"/>
    <w:rsid w:val="00CC224B"/>
    <w:rsid w:val="00CD0A10"/>
    <w:rsid w:val="00CD570F"/>
    <w:rsid w:val="00CE5C15"/>
    <w:rsid w:val="00CE6874"/>
    <w:rsid w:val="00D423E3"/>
    <w:rsid w:val="00DA3FDE"/>
    <w:rsid w:val="00E02139"/>
    <w:rsid w:val="00E0447A"/>
    <w:rsid w:val="00E04F15"/>
    <w:rsid w:val="00E07360"/>
    <w:rsid w:val="00E42DFE"/>
    <w:rsid w:val="00E46863"/>
    <w:rsid w:val="00E628CA"/>
    <w:rsid w:val="00E64407"/>
    <w:rsid w:val="00EF7C7F"/>
    <w:rsid w:val="00F01E69"/>
    <w:rsid w:val="00F07FBC"/>
    <w:rsid w:val="00F10A49"/>
    <w:rsid w:val="00F20908"/>
    <w:rsid w:val="00F23E40"/>
    <w:rsid w:val="00F25CDB"/>
    <w:rsid w:val="00F573CA"/>
    <w:rsid w:val="00F80122"/>
    <w:rsid w:val="00FA7C3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2022-02-02T19:42:00Z</dcterms:created>
  <dcterms:modified xsi:type="dcterms:W3CDTF">2022-02-02T19:42:00Z</dcterms:modified>
</cp:coreProperties>
</file>