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1FCA81E6"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5F4C36">
        <w:rPr>
          <w:b/>
          <w:bCs/>
          <w:sz w:val="24"/>
          <w:szCs w:val="24"/>
        </w:rPr>
        <w:t>5</w:t>
      </w:r>
      <w:r w:rsidR="00FE7129">
        <w:rPr>
          <w:b/>
          <w:bCs/>
          <w:sz w:val="24"/>
          <w:szCs w:val="24"/>
        </w:rPr>
        <w:t>/</w:t>
      </w:r>
      <w:r w:rsidR="005F4C36">
        <w:rPr>
          <w:b/>
          <w:bCs/>
          <w:sz w:val="24"/>
          <w:szCs w:val="24"/>
        </w:rPr>
        <w:t>9</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7758D660" w:rsidR="000F5704" w:rsidRDefault="009525AA" w:rsidP="00611A7A">
      <w:pPr>
        <w:spacing w:after="0"/>
        <w:jc w:val="center"/>
      </w:pPr>
      <w:r>
        <w:rPr>
          <w:b/>
          <w:bCs/>
        </w:rPr>
        <w:t xml:space="preserve">Monday, </w:t>
      </w:r>
      <w:r w:rsidR="005F4C36">
        <w:rPr>
          <w:b/>
          <w:bCs/>
        </w:rPr>
        <w:t>May 9</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4B301C33" w:rsidR="007C1526" w:rsidRDefault="00CE6874" w:rsidP="007C1526">
      <w:pPr>
        <w:spacing w:after="0"/>
        <w:jc w:val="center"/>
        <w:rPr>
          <w:b/>
          <w:bCs/>
        </w:rPr>
      </w:pPr>
      <w:r w:rsidRPr="00BB5FF2">
        <w:t xml:space="preserve">to participate </w:t>
      </w:r>
      <w:r w:rsidR="000F5704">
        <w:t xml:space="preserve">through Google Meet </w:t>
      </w:r>
      <w:r w:rsidRPr="00BB5FF2">
        <w:t xml:space="preserve">please send an email </w:t>
      </w:r>
      <w:r w:rsidR="00F23E40" w:rsidRPr="00BB5FF2">
        <w:t xml:space="preserve">RSVP </w:t>
      </w:r>
      <w:r w:rsidRPr="00BB5FF2">
        <w:t xml:space="preserve">to </w:t>
      </w:r>
      <w:r w:rsidRPr="000F5704">
        <w:t xml:space="preserve">washoestoreycd@gmail.com by </w:t>
      </w:r>
      <w:r w:rsidR="005F4C36">
        <w:t>May 8</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59B9D347" w14:textId="1E6AEF3C" w:rsidR="006612E6" w:rsidRDefault="00F00B2C" w:rsidP="00F00B2C">
      <w:pPr>
        <w:spacing w:after="0" w:line="240" w:lineRule="auto"/>
        <w:ind w:firstLine="720"/>
      </w:pPr>
      <w:r>
        <w:t>A</w:t>
      </w:r>
      <w:r w:rsidR="009525AA">
        <w:t xml:space="preserve">. </w:t>
      </w:r>
      <w:r w:rsidR="00CE6874">
        <w:t xml:space="preserve">Little Washoe Dam- </w:t>
      </w:r>
      <w:r w:rsidR="00205967">
        <w:t xml:space="preserve">Updates </w:t>
      </w:r>
    </w:p>
    <w:p w14:paraId="2E225E8E" w14:textId="505F3AD3" w:rsidR="00CE6874" w:rsidRDefault="00F00B2C" w:rsidP="009525AA">
      <w:pPr>
        <w:spacing w:after="0" w:line="240" w:lineRule="auto"/>
        <w:ind w:firstLine="720"/>
      </w:pPr>
      <w:r>
        <w:t>B</w:t>
      </w:r>
      <w:r w:rsidR="00CE6874">
        <w:t>. Washoe County Planning Reviews- Updates</w:t>
      </w:r>
    </w:p>
    <w:p w14:paraId="04869760" w14:textId="2DAF97CB" w:rsidR="006612E6" w:rsidRDefault="00F00B2C" w:rsidP="009525AA">
      <w:pPr>
        <w:spacing w:after="0" w:line="240" w:lineRule="auto"/>
        <w:ind w:firstLine="720"/>
      </w:pPr>
      <w:r>
        <w:t>C</w:t>
      </w:r>
      <w:r w:rsidR="00CE6874">
        <w:t xml:space="preserve">. Storey County Projects – </w:t>
      </w:r>
      <w:r w:rsidR="005F4C36">
        <w:t xml:space="preserve">Finalize Grant for </w:t>
      </w:r>
      <w:proofErr w:type="spellStart"/>
      <w:r w:rsidR="005F4C36">
        <w:t>Storey</w:t>
      </w:r>
      <w:proofErr w:type="spellEnd"/>
      <w:r w:rsidR="005F4C36">
        <w:t xml:space="preserve"> County Weed Abatement </w:t>
      </w:r>
    </w:p>
    <w:p w14:paraId="3EF94F08" w14:textId="02622A61" w:rsidR="00F25CDB" w:rsidRDefault="00F00B2C" w:rsidP="009525AA">
      <w:pPr>
        <w:spacing w:after="0" w:line="240" w:lineRule="auto"/>
        <w:ind w:firstLine="720"/>
      </w:pPr>
      <w:r>
        <w:t>D</w:t>
      </w:r>
      <w:r w:rsidR="00CE6874">
        <w:t xml:space="preserve">. </w:t>
      </w:r>
      <w:r w:rsidR="00FE7129">
        <w:t>Upcoming Outreach and Community Projects – Potential Projects and Updates</w:t>
      </w:r>
      <w:r w:rsidR="005F4C36">
        <w:t xml:space="preserve"> </w:t>
      </w:r>
      <w:r w:rsidR="00FE7129">
        <w:t xml:space="preserve"> </w:t>
      </w:r>
    </w:p>
    <w:p w14:paraId="7F9A90C2" w14:textId="6FEC3F92" w:rsidR="00370506" w:rsidRDefault="005F4C36" w:rsidP="00370506">
      <w:pPr>
        <w:spacing w:after="0" w:line="240" w:lineRule="auto"/>
        <w:ind w:firstLine="720"/>
      </w:pPr>
      <w:r>
        <w:t xml:space="preserve">E. Sage Grouse Projects- Sale of Sage Grouse Tags to NDOW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5B6B06D4"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w:t>
      </w:r>
      <w:r w:rsidR="005F4C36">
        <w:t xml:space="preserve">in August </w:t>
      </w:r>
      <w:r w:rsidR="00653673">
        <w:t>and other</w:t>
      </w:r>
      <w:r w:rsidR="0004319B">
        <w:t xml:space="preserve"> </w:t>
      </w:r>
      <w:r w:rsidR="00205967">
        <w:t xml:space="preserve">Updates </w:t>
      </w:r>
    </w:p>
    <w:p w14:paraId="74024FE8" w14:textId="17F3ADB6" w:rsidR="00CE6874" w:rsidRDefault="00CE6874" w:rsidP="006612E6">
      <w:pPr>
        <w:spacing w:after="0" w:line="360" w:lineRule="auto"/>
      </w:pPr>
      <w:r>
        <w:t xml:space="preserve">    </w:t>
      </w:r>
      <w:r w:rsidR="00F07FBC">
        <w:tab/>
      </w:r>
      <w:r>
        <w:t xml:space="preserve"> </w:t>
      </w:r>
      <w:r w:rsidR="00BB5FF2">
        <w:t>B</w:t>
      </w:r>
      <w:r>
        <w:t xml:space="preserve">.  DCNR – Melany Aten – </w:t>
      </w:r>
      <w:r w:rsidR="005F4C36">
        <w:t>Proposed Work Plan is due June 1, 2022</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5BF5DE68"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56359B">
        <w:t xml:space="preserve">WSCD/NDOW Interlocal Agreement </w:t>
      </w:r>
      <w:r w:rsidR="00FE7129">
        <w:t>Potential Projects</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4B992358" w:rsidR="00F8732B"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4CEDD38A" w:rsidR="00CE6874" w:rsidRDefault="00CE6874" w:rsidP="00CE6874">
      <w:pPr>
        <w:spacing w:after="0"/>
      </w:pPr>
      <w:r>
        <w:t xml:space="preserve">       • Employee Salary- Review and Approve Payment for Employee Hours</w:t>
      </w:r>
      <w:r w:rsidR="00E760AC">
        <w:t xml:space="preserve"> </w:t>
      </w:r>
      <w:r w:rsidR="007578A9">
        <w:t>for</w:t>
      </w:r>
      <w:r w:rsidR="00F00B2C">
        <w:t xml:space="preserve"> </w:t>
      </w:r>
      <w:r w:rsidR="005F4C36">
        <w:t>April</w:t>
      </w:r>
    </w:p>
    <w:p w14:paraId="5BCD56B2" w14:textId="031FA4F5" w:rsidR="00370506" w:rsidRDefault="00F8732B" w:rsidP="00CE6874">
      <w:pPr>
        <w:spacing w:after="0"/>
      </w:pPr>
      <w:r>
        <w:t xml:space="preserve">C. Review, Update and Approve Proposed Work Plan by June 1 </w:t>
      </w:r>
    </w:p>
    <w:p w14:paraId="4EB43CD1" w14:textId="497FA3C5" w:rsidR="00CC224B" w:rsidRDefault="00CC224B" w:rsidP="005451A0">
      <w:pPr>
        <w:spacing w:after="0"/>
      </w:pPr>
      <w:r>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2942418"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5F4C36">
        <w:rPr>
          <w:b/>
          <w:bCs/>
        </w:rPr>
        <w:t>June 13, 2022</w:t>
      </w:r>
      <w:r w:rsidR="00A44E4B">
        <w:rPr>
          <w:b/>
          <w:bCs/>
        </w:rPr>
        <w:t xml:space="preserve"> </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F5704"/>
    <w:rsid w:val="00110F9C"/>
    <w:rsid w:val="00163022"/>
    <w:rsid w:val="00164AF1"/>
    <w:rsid w:val="00205967"/>
    <w:rsid w:val="00207525"/>
    <w:rsid w:val="00221332"/>
    <w:rsid w:val="00272B4F"/>
    <w:rsid w:val="002F4385"/>
    <w:rsid w:val="0034348B"/>
    <w:rsid w:val="0034731A"/>
    <w:rsid w:val="00366819"/>
    <w:rsid w:val="00370506"/>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F3EA8"/>
    <w:rsid w:val="00C727E0"/>
    <w:rsid w:val="00CB183C"/>
    <w:rsid w:val="00CC224B"/>
    <w:rsid w:val="00CD570F"/>
    <w:rsid w:val="00CE5C15"/>
    <w:rsid w:val="00CE6874"/>
    <w:rsid w:val="00D423E3"/>
    <w:rsid w:val="00D646BD"/>
    <w:rsid w:val="00DA3FDE"/>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2022-05-03T18:46:00Z</dcterms:created>
  <dcterms:modified xsi:type="dcterms:W3CDTF">2022-05-03T18:52:00Z</dcterms:modified>
</cp:coreProperties>
</file>