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013E5F88" w:rsidR="00611A7A" w:rsidRPr="00E46863" w:rsidRDefault="00670B4B" w:rsidP="00695052">
      <w:pPr>
        <w:jc w:val="center"/>
        <w:rPr>
          <w:b/>
          <w:bCs/>
          <w:sz w:val="24"/>
          <w:szCs w:val="24"/>
        </w:rPr>
      </w:pPr>
      <w:r>
        <w:rPr>
          <w:b/>
          <w:bCs/>
          <w:sz w:val="24"/>
          <w:szCs w:val="24"/>
        </w:rPr>
        <w:t xml:space="preserve">MINUTES </w:t>
      </w:r>
      <w:r w:rsidR="00695052" w:rsidRPr="00E46863">
        <w:rPr>
          <w:b/>
          <w:bCs/>
          <w:sz w:val="24"/>
          <w:szCs w:val="24"/>
        </w:rPr>
        <w:t xml:space="preserve"> </w:t>
      </w:r>
      <w:r w:rsidR="00FF7C58">
        <w:rPr>
          <w:b/>
          <w:bCs/>
          <w:sz w:val="24"/>
          <w:szCs w:val="24"/>
        </w:rPr>
        <w:t>2</w:t>
      </w:r>
      <w:r w:rsidR="00695052" w:rsidRPr="00E46863">
        <w:rPr>
          <w:b/>
          <w:bCs/>
          <w:sz w:val="24"/>
          <w:szCs w:val="24"/>
        </w:rPr>
        <w:t>/</w:t>
      </w:r>
      <w:r w:rsidR="00FF7C58">
        <w:rPr>
          <w:b/>
          <w:bCs/>
          <w:sz w:val="24"/>
          <w:szCs w:val="24"/>
        </w:rPr>
        <w:t>7</w:t>
      </w:r>
      <w:r w:rsidR="00695052" w:rsidRPr="00E46863">
        <w:rPr>
          <w:b/>
          <w:bCs/>
          <w:sz w:val="24"/>
          <w:szCs w:val="24"/>
        </w:rPr>
        <w:t>/2</w:t>
      </w:r>
      <w:r w:rsidR="00FF7C58">
        <w:rPr>
          <w:b/>
          <w:bCs/>
          <w:sz w:val="24"/>
          <w:szCs w:val="24"/>
        </w:rPr>
        <w:t>2</w:t>
      </w:r>
    </w:p>
    <w:p w14:paraId="2F08753B" w14:textId="6AF5D2B8" w:rsidR="00CE6874" w:rsidRPr="00BB5FF2" w:rsidRDefault="00CE6874" w:rsidP="00611A7A">
      <w:pPr>
        <w:spacing w:after="0"/>
        <w:jc w:val="center"/>
        <w:rPr>
          <w:b/>
          <w:bCs/>
        </w:rPr>
      </w:pPr>
      <w:r>
        <w:t>The Washoe-</w:t>
      </w:r>
      <w:proofErr w:type="spellStart"/>
      <w:r w:rsidRPr="00BB5FF2">
        <w:t>Storey</w:t>
      </w:r>
      <w:proofErr w:type="spellEnd"/>
      <w:r w:rsidRPr="00BB5FF2">
        <w:t xml:space="preserve"> Conservation District </w:t>
      </w:r>
      <w:r w:rsidR="002F7DE3">
        <w:t>held</w:t>
      </w:r>
      <w:r w:rsidR="00436337">
        <w:t xml:space="preserve"> </w:t>
      </w:r>
      <w:r w:rsidRPr="00BB5FF2">
        <w:t xml:space="preserve">a public meeting on </w:t>
      </w:r>
      <w:r w:rsidR="009525AA">
        <w:rPr>
          <w:b/>
          <w:bCs/>
        </w:rPr>
        <w:t xml:space="preserve">Monday, </w:t>
      </w:r>
      <w:r w:rsidR="00FF7C58">
        <w:rPr>
          <w:b/>
          <w:bCs/>
        </w:rPr>
        <w:t>Feb. 7</w:t>
      </w:r>
      <w:r w:rsidR="006766A5" w:rsidRPr="00BB5FF2">
        <w:rPr>
          <w:b/>
          <w:bCs/>
        </w:rPr>
        <w:t>, 2022</w:t>
      </w:r>
      <w:r w:rsidR="00FF7C58">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28096BCA"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BD5270">
        <w:rPr>
          <w:b/>
          <w:bCs/>
        </w:rPr>
        <w:t>February 6</w:t>
      </w: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79CD7A9C" w:rsidR="00CE6874" w:rsidRPr="006C4D9C" w:rsidRDefault="00CE6874" w:rsidP="0051744D">
      <w:pPr>
        <w:spacing w:after="0" w:line="240" w:lineRule="auto"/>
        <w:rPr>
          <w:color w:val="FF0000"/>
        </w:rPr>
      </w:pPr>
      <w:r>
        <w:t xml:space="preserve">  A.  Introductio</w:t>
      </w:r>
      <w:r w:rsidR="00A46DFF">
        <w:t>ns</w:t>
      </w:r>
      <w:r>
        <w:t xml:space="preserve">, Determination of Board </w:t>
      </w:r>
      <w:r w:rsidR="00221332">
        <w:t>Quorum,</w:t>
      </w:r>
      <w:r>
        <w:t xml:space="preserve"> and Introduction of Guests</w:t>
      </w:r>
      <w:r w:rsidR="000E71C3">
        <w:t xml:space="preserve">: </w:t>
      </w:r>
      <w:r w:rsidR="006C4D9C" w:rsidRPr="006766A5">
        <w:t>Naomi DeVore, Bret Tyler, Jim Shaffer, Kathy Canfield, Sean Gephart</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3206E1F6" w14:textId="1882AB05" w:rsidR="00D646BD" w:rsidRDefault="00CE6874" w:rsidP="00D646BD">
      <w:pPr>
        <w:rPr>
          <w:b/>
          <w:bCs/>
        </w:rPr>
      </w:pPr>
      <w:r w:rsidRPr="00CE6874">
        <w:rPr>
          <w:b/>
          <w:bCs/>
        </w:rPr>
        <w:t>III. District Projects – For Possible Action</w:t>
      </w:r>
      <w:r w:rsidR="00436337">
        <w:rPr>
          <w:b/>
          <w:bCs/>
        </w:rPr>
        <w:t xml:space="preserve"> </w:t>
      </w:r>
    </w:p>
    <w:p w14:paraId="61138D7D" w14:textId="390ED443" w:rsidR="00D646BD" w:rsidRDefault="00BD5270" w:rsidP="00D646BD">
      <w:pPr>
        <w:pStyle w:val="ListParagraph"/>
        <w:numPr>
          <w:ilvl w:val="0"/>
          <w:numId w:val="3"/>
        </w:numPr>
      </w:pPr>
      <w:r>
        <w:t>Begin Action on</w:t>
      </w:r>
      <w:r w:rsidR="009525AA">
        <w:t xml:space="preserve"> Goals for 2022</w:t>
      </w:r>
      <w:r w:rsidR="0056359B">
        <w:t xml:space="preserve"> </w:t>
      </w:r>
    </w:p>
    <w:p w14:paraId="6F7548A7" w14:textId="5AE59FD7" w:rsidR="009525AA" w:rsidRDefault="00D646BD" w:rsidP="00D646BD">
      <w:pPr>
        <w:pStyle w:val="ListParagraph"/>
        <w:numPr>
          <w:ilvl w:val="2"/>
          <w:numId w:val="3"/>
        </w:numPr>
        <w:spacing w:after="0" w:line="240" w:lineRule="auto"/>
      </w:pPr>
      <w:r>
        <w:t>Draft language for</w:t>
      </w:r>
      <w:r w:rsidR="0056359B">
        <w:t xml:space="preserve"> </w:t>
      </w:r>
      <w:r>
        <w:t xml:space="preserve">a </w:t>
      </w:r>
      <w:r w:rsidR="0056359B">
        <w:t xml:space="preserve">plan </w:t>
      </w:r>
      <w:r>
        <w:t>to combat noxious weeds</w:t>
      </w:r>
    </w:p>
    <w:p w14:paraId="3631EDF9" w14:textId="38255E34" w:rsidR="006C4D9C" w:rsidRDefault="006C4D9C" w:rsidP="00D646BD">
      <w:pPr>
        <w:pStyle w:val="ListParagraph"/>
        <w:numPr>
          <w:ilvl w:val="2"/>
          <w:numId w:val="3"/>
        </w:numPr>
        <w:spacing w:after="0" w:line="240" w:lineRule="auto"/>
      </w:pPr>
      <w:r>
        <w:t xml:space="preserve">Begin holding meetings in person, we can reserve a </w:t>
      </w:r>
      <w:r w:rsidR="009B2F82">
        <w:t>meeting room at the downtown library in Reno.</w:t>
      </w:r>
    </w:p>
    <w:p w14:paraId="0C9BBF6B" w14:textId="65EE932F" w:rsidR="009B2F82" w:rsidRDefault="009B2F82" w:rsidP="00D646BD">
      <w:pPr>
        <w:pStyle w:val="ListParagraph"/>
        <w:numPr>
          <w:ilvl w:val="2"/>
          <w:numId w:val="3"/>
        </w:numPr>
        <w:spacing w:after="0" w:line="240" w:lineRule="auto"/>
      </w:pPr>
      <w:r>
        <w:t>Get in contact with Lockwood community corporation and rainbow bend HOA</w:t>
      </w:r>
      <w:r w:rsidR="00761FB1">
        <w:t xml:space="preserve"> (the HOA meets the last Tuesday of each month)</w:t>
      </w:r>
      <w:r>
        <w:t xml:space="preserve">, and canyon GID to get community members involved and let them know we have funding and plan to move forward with the noxious weed removal project along the river. </w:t>
      </w:r>
    </w:p>
    <w:p w14:paraId="59B9D347" w14:textId="1A2D3730" w:rsidR="006612E6" w:rsidRDefault="009525AA" w:rsidP="009525AA">
      <w:pPr>
        <w:spacing w:after="0" w:line="240" w:lineRule="auto"/>
        <w:ind w:firstLine="720"/>
      </w:pPr>
      <w:r>
        <w:t xml:space="preserve">B. </w:t>
      </w:r>
      <w:r w:rsidR="00CE6874">
        <w:t xml:space="preserve">Little Washoe Dam- </w:t>
      </w:r>
      <w:r w:rsidR="00436337">
        <w:t xml:space="preserve">No </w:t>
      </w:r>
      <w:r w:rsidR="00205967">
        <w:t xml:space="preserve">Updates </w:t>
      </w:r>
      <w:proofErr w:type="gramStart"/>
      <w:r w:rsidR="009B2F82">
        <w:t>at this time</w:t>
      </w:r>
      <w:proofErr w:type="gramEnd"/>
      <w:r w:rsidR="009B2F82">
        <w:t xml:space="preserve">. </w:t>
      </w:r>
    </w:p>
    <w:p w14:paraId="2E225E8E" w14:textId="0D2BA1C2" w:rsidR="00CE6874" w:rsidRDefault="009525AA" w:rsidP="009525AA">
      <w:pPr>
        <w:spacing w:after="0" w:line="240" w:lineRule="auto"/>
        <w:ind w:firstLine="720"/>
      </w:pPr>
      <w:r>
        <w:t>C</w:t>
      </w:r>
      <w:r w:rsidR="00CE6874">
        <w:t xml:space="preserve">. Washoe County Planning Reviews- </w:t>
      </w:r>
      <w:r w:rsidR="00761FB1">
        <w:t xml:space="preserve">11 projects were reviewed for this month including new condo development, new apartments in Sun Valley and </w:t>
      </w:r>
      <w:proofErr w:type="spellStart"/>
      <w:r w:rsidR="00761FB1">
        <w:t>Palamino</w:t>
      </w:r>
      <w:proofErr w:type="spellEnd"/>
      <w:r w:rsidR="00761FB1">
        <w:t xml:space="preserve"> Valley, and a grading project in Southwest</w:t>
      </w:r>
      <w:r w:rsidR="00A0584B">
        <w:t xml:space="preserve"> Reno, </w:t>
      </w:r>
      <w:r w:rsidR="006766A5">
        <w:t>and a project</w:t>
      </w:r>
      <w:r w:rsidR="00A0584B">
        <w:t xml:space="preserve"> at Mount Rose Highway. Jim made a recommendation for replacing trees, suggesting that 2 trees be replanted for each 1 that is removed to ensure regrowth. Bret comments that 3 to 1 might be better to ensure that </w:t>
      </w:r>
      <w:r w:rsidR="006766A5">
        <w:t>at least</w:t>
      </w:r>
      <w:r w:rsidR="00A0584B">
        <w:t xml:space="preserve"> the same number of trees grow to maturity. </w:t>
      </w:r>
    </w:p>
    <w:p w14:paraId="04869760" w14:textId="40EBEC7D" w:rsidR="006612E6" w:rsidRDefault="009525AA" w:rsidP="009525AA">
      <w:pPr>
        <w:spacing w:after="0" w:line="240" w:lineRule="auto"/>
        <w:ind w:firstLine="720"/>
      </w:pPr>
      <w:r>
        <w:t>D</w:t>
      </w:r>
      <w:r w:rsidR="00CE6874">
        <w:t xml:space="preserve">. Storey County Projects – </w:t>
      </w:r>
      <w:r w:rsidR="00FE5AD9">
        <w:t xml:space="preserve">Rainbow Bend Weed Abatement </w:t>
      </w:r>
      <w:r w:rsidR="00205967">
        <w:t>P</w:t>
      </w:r>
      <w:r w:rsidR="00FE5AD9">
        <w:t>roject</w:t>
      </w:r>
      <w:r w:rsidR="00B7556E">
        <w:t xml:space="preserve"> </w:t>
      </w:r>
      <w:r w:rsidR="00205967">
        <w:t>U</w:t>
      </w:r>
      <w:r w:rsidR="00735BA8">
        <w:t>pdates</w:t>
      </w:r>
      <w:r w:rsidR="00761FB1">
        <w:t xml:space="preserve">- We have received our state funding and will additionally be applying for a grant in </w:t>
      </w:r>
      <w:proofErr w:type="spellStart"/>
      <w:r w:rsidR="00761FB1">
        <w:t>Storey</w:t>
      </w:r>
      <w:proofErr w:type="spellEnd"/>
      <w:r w:rsidR="00761FB1">
        <w:t xml:space="preserve"> County to pay for this Weed abatement project. Sean has </w:t>
      </w:r>
      <w:proofErr w:type="spellStart"/>
      <w:r w:rsidR="00761FB1">
        <w:t>whitetop</w:t>
      </w:r>
      <w:proofErr w:type="spellEnd"/>
      <w:r w:rsidR="00761FB1">
        <w:t xml:space="preserve"> herbicide available to donate toward this project. </w:t>
      </w:r>
    </w:p>
    <w:p w14:paraId="5E3E5B64" w14:textId="3C4F6C54" w:rsidR="00436337" w:rsidRDefault="00436337" w:rsidP="009525AA">
      <w:pPr>
        <w:spacing w:after="0" w:line="240" w:lineRule="auto"/>
        <w:ind w:firstLine="720"/>
      </w:pPr>
      <w:r>
        <w:tab/>
      </w:r>
      <w:r>
        <w:tab/>
      </w:r>
      <w:r>
        <w:tab/>
        <w:t xml:space="preserve">       New Solar </w:t>
      </w:r>
      <w:r w:rsidR="004268FC">
        <w:t xml:space="preserve">project in </w:t>
      </w:r>
      <w:proofErr w:type="spellStart"/>
      <w:r w:rsidR="004268FC">
        <w:t>Storey</w:t>
      </w:r>
      <w:proofErr w:type="spellEnd"/>
      <w:r w:rsidR="004268FC">
        <w:t xml:space="preserve"> County and a new road for a pipeline from Washoe County through </w:t>
      </w:r>
      <w:proofErr w:type="spellStart"/>
      <w:r w:rsidR="004268FC">
        <w:t>Storey</w:t>
      </w:r>
      <w:proofErr w:type="spellEnd"/>
      <w:r w:rsidR="004268FC">
        <w:t xml:space="preserve"> County. </w:t>
      </w:r>
    </w:p>
    <w:p w14:paraId="3EF94F08" w14:textId="6E0344BD" w:rsidR="00F25CDB" w:rsidRDefault="009525AA" w:rsidP="009525AA">
      <w:pPr>
        <w:spacing w:after="0" w:line="240" w:lineRule="auto"/>
        <w:ind w:firstLine="720"/>
      </w:pPr>
      <w:r>
        <w:t>E</w:t>
      </w:r>
      <w:r w:rsidR="00CE6874">
        <w:t>. Sage Grouse Projects</w:t>
      </w:r>
      <w:r w:rsidR="00F23E40">
        <w:t xml:space="preserve">- </w:t>
      </w:r>
      <w:r w:rsidR="00761FB1">
        <w:t xml:space="preserve">We have sage grouse tags available for purchase. No recent updates </w:t>
      </w:r>
      <w:proofErr w:type="gramStart"/>
      <w:r w:rsidR="00761FB1">
        <w:t>at this time</w:t>
      </w:r>
      <w:proofErr w:type="gramEnd"/>
      <w:r w:rsidR="00761FB1">
        <w:t>.</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0BFCB7F2" w:rsidR="00CE6874" w:rsidRDefault="00CE6874" w:rsidP="006612E6">
      <w:pPr>
        <w:spacing w:after="0" w:line="360" w:lineRule="auto"/>
      </w:pPr>
      <w:r>
        <w:t xml:space="preserve">    </w:t>
      </w:r>
      <w:r w:rsidR="00F07FBC">
        <w:tab/>
      </w:r>
      <w:r>
        <w:t xml:space="preserve"> A.  NRCS – J</w:t>
      </w:r>
      <w:r w:rsidR="00F10A49">
        <w:t>essica Gwerder</w:t>
      </w:r>
      <w:r>
        <w:t>–</w:t>
      </w:r>
      <w:r w:rsidR="0004319B">
        <w:t xml:space="preserve"> </w:t>
      </w:r>
      <w:r w:rsidR="006766A5">
        <w:t xml:space="preserve">No </w:t>
      </w:r>
      <w:r w:rsidR="00205967">
        <w:t xml:space="preserve">Updates </w:t>
      </w:r>
    </w:p>
    <w:p w14:paraId="74024FE8" w14:textId="4DA3C664" w:rsidR="00CE6874" w:rsidRDefault="00CE6874" w:rsidP="006612E6">
      <w:pPr>
        <w:spacing w:after="0" w:line="360" w:lineRule="auto"/>
      </w:pPr>
      <w:r>
        <w:t xml:space="preserve">    </w:t>
      </w:r>
      <w:r w:rsidR="00F07FBC">
        <w:tab/>
      </w:r>
      <w:r>
        <w:t xml:space="preserve"> </w:t>
      </w:r>
      <w:r w:rsidR="00BB5FF2">
        <w:t>B</w:t>
      </w:r>
      <w:r>
        <w:t xml:space="preserve">.  DCNR – Melany Aten – Updates  </w:t>
      </w:r>
    </w:p>
    <w:p w14:paraId="6471E7DD" w14:textId="4CF060EC"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436337">
        <w:t xml:space="preserve">The CWMA has not been active </w:t>
      </w:r>
      <w:r w:rsidR="00363114">
        <w:t>currently</w:t>
      </w:r>
      <w:r w:rsidR="00436337">
        <w:t>.</w:t>
      </w:r>
      <w:r w:rsidR="00363114">
        <w:t xml:space="preserve"> </w:t>
      </w:r>
      <w:r w:rsidR="00436337">
        <w:t xml:space="preserve"> Nevada Landscape Association</w:t>
      </w:r>
      <w:r w:rsidR="00363114">
        <w:t xml:space="preserve"> is coming up on March 3.  Sean will send over a presentation on our area’s noxious weeds. </w:t>
      </w:r>
    </w:p>
    <w:p w14:paraId="19BBAB28" w14:textId="45A397EB" w:rsidR="00611A7A" w:rsidRDefault="00611A7A" w:rsidP="006612E6">
      <w:pPr>
        <w:spacing w:after="0" w:line="360" w:lineRule="auto"/>
      </w:pPr>
      <w:r>
        <w:t xml:space="preserve">     </w:t>
      </w:r>
      <w:r w:rsidR="00F07FBC">
        <w:t xml:space="preserve">          </w:t>
      </w:r>
      <w:r w:rsidR="00BB5FF2">
        <w:t>D</w:t>
      </w:r>
      <w:r>
        <w:t xml:space="preserve">. NVACD, Adjacent CD- </w:t>
      </w:r>
      <w:r w:rsidR="006766A5">
        <w:t xml:space="preserve">No </w:t>
      </w:r>
      <w:r>
        <w:t>Updates</w:t>
      </w:r>
    </w:p>
    <w:p w14:paraId="2BFB02D5" w14:textId="0C9165FE"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56359B">
        <w:t xml:space="preserve">WSCD/NDOW Interlocal Agreement </w:t>
      </w:r>
    </w:p>
    <w:p w14:paraId="0A6C52F4" w14:textId="62826730" w:rsidR="006612E6" w:rsidRDefault="005451A0" w:rsidP="006612E6">
      <w:pPr>
        <w:spacing w:after="0" w:line="360" w:lineRule="auto"/>
      </w:pPr>
      <w:r>
        <w:lastRenderedPageBreak/>
        <w:t xml:space="preserve">               F. Truckee Meadows Regional Planning Agency- </w:t>
      </w:r>
      <w:r w:rsidR="004268FC">
        <w:t xml:space="preserve">No </w:t>
      </w:r>
      <w:r>
        <w:t xml:space="preserve">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2E559101" w:rsidR="00CE6874" w:rsidRDefault="00F25CDB" w:rsidP="00CE6874">
      <w:pPr>
        <w:spacing w:after="0"/>
      </w:pPr>
      <w:r>
        <w:t>A</w:t>
      </w:r>
      <w:r w:rsidR="00CE6874">
        <w:t>. Review, Amendment, and Approval of Minutes from previous meeting-</w:t>
      </w:r>
      <w:r w:rsidR="00363114">
        <w:t xml:space="preserve"> Approved with minor changes including spelling of “Biltmore”</w:t>
      </w:r>
      <w:r w:rsidR="00A40E4D">
        <w:t xml:space="preserve"> </w:t>
      </w:r>
    </w:p>
    <w:p w14:paraId="1CD10F92" w14:textId="0C3E4B4B" w:rsidR="00CE6874" w:rsidRDefault="00F25CDB" w:rsidP="00CE6874">
      <w:pPr>
        <w:spacing w:after="0"/>
      </w:pPr>
      <w:r>
        <w:t>B</w:t>
      </w:r>
      <w:r w:rsidR="00CE6874">
        <w:t>. Financial Reports -Treasurer Jim Shaffer</w:t>
      </w:r>
      <w:r w:rsidR="00575EAA">
        <w:t xml:space="preserve">: </w:t>
      </w:r>
    </w:p>
    <w:p w14:paraId="1B4F02A6" w14:textId="4CDB3D82"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761FB1">
        <w:t>: Our annual funding came in for $4,000</w:t>
      </w:r>
    </w:p>
    <w:p w14:paraId="11D38616" w14:textId="1B9EA414" w:rsidR="00575EAA" w:rsidRDefault="00575EAA" w:rsidP="00CE6874">
      <w:pPr>
        <w:pStyle w:val="ListParagraph"/>
        <w:numPr>
          <w:ilvl w:val="0"/>
          <w:numId w:val="1"/>
        </w:numPr>
        <w:spacing w:after="0"/>
      </w:pPr>
      <w:r>
        <w:t xml:space="preserve">Checking Account Balance: $2,261.16, Mitigation Fund Balance: $19,271.61 </w:t>
      </w:r>
    </w:p>
    <w:p w14:paraId="2A65B979" w14:textId="0EA3FD53" w:rsidR="009B2F82" w:rsidRDefault="009B2F82" w:rsidP="009B2F82">
      <w:pPr>
        <w:pStyle w:val="ListParagraph"/>
        <w:numPr>
          <w:ilvl w:val="1"/>
          <w:numId w:val="1"/>
        </w:numPr>
        <w:spacing w:after="0"/>
      </w:pPr>
      <w:r>
        <w:t xml:space="preserve">$182 was approved to pay for 1 year of a P.O. box. Bret made the </w:t>
      </w:r>
      <w:proofErr w:type="gramStart"/>
      <w:r>
        <w:t>motion</w:t>
      </w:r>
      <w:proofErr w:type="gramEnd"/>
      <w:r>
        <w:t xml:space="preserve"> and it was approved unanimously. </w:t>
      </w:r>
    </w:p>
    <w:p w14:paraId="5D9F02B4" w14:textId="1C8B5AF5" w:rsidR="009B2F82" w:rsidRDefault="009B2F82" w:rsidP="009B2F82">
      <w:pPr>
        <w:pStyle w:val="ListParagraph"/>
        <w:spacing w:after="0"/>
      </w:pPr>
    </w:p>
    <w:p w14:paraId="41254D08" w14:textId="4030F24F" w:rsidR="00CE6874" w:rsidRDefault="00CE6874" w:rsidP="00CE6874">
      <w:pPr>
        <w:spacing w:after="0"/>
      </w:pPr>
      <w:r>
        <w:t xml:space="preserve">       • Employee Salary- </w:t>
      </w:r>
      <w:r w:rsidR="009B2F82">
        <w:t>Kathy makes a motion and it is unanimously approved</w:t>
      </w:r>
      <w:r w:rsidR="00363114">
        <w:t xml:space="preserve"> 15 hours</w:t>
      </w:r>
      <w:r w:rsidR="00E760AC">
        <w:t xml:space="preserve"> </w:t>
      </w:r>
      <w:r w:rsidR="007578A9">
        <w:t xml:space="preserve">for </w:t>
      </w:r>
      <w:r w:rsidR="00BD5270">
        <w:t>January</w:t>
      </w:r>
      <w:r w:rsidR="009B2F82">
        <w:t xml:space="preserve">, a motion was made to pay Steven Burton up to $150 to help with IT issues. </w:t>
      </w:r>
    </w:p>
    <w:p w14:paraId="4EB43CD1" w14:textId="256BEAD7" w:rsidR="00CC224B" w:rsidRDefault="00CC224B" w:rsidP="005451A0">
      <w:pPr>
        <w:spacing w:after="0"/>
      </w:pPr>
      <w:r>
        <w:t xml:space="preserve">D. Office </w:t>
      </w:r>
      <w:proofErr w:type="gramStart"/>
      <w:r w:rsidR="005451A0">
        <w:t xml:space="preserve">Updates </w:t>
      </w:r>
      <w:r w:rsidR="007D027C" w:rsidRPr="00DA3FDE">
        <w:rPr>
          <w:b/>
          <w:bCs/>
          <w:sz w:val="28"/>
          <w:szCs w:val="28"/>
        </w:rPr>
        <w:t xml:space="preserve"> </w:t>
      </w:r>
      <w:r w:rsidR="00436337">
        <w:rPr>
          <w:b/>
          <w:bCs/>
          <w:sz w:val="28"/>
          <w:szCs w:val="28"/>
        </w:rPr>
        <w:t>-</w:t>
      </w:r>
      <w:proofErr w:type="gramEnd"/>
      <w:r w:rsidR="00436337">
        <w:rPr>
          <w:b/>
          <w:bCs/>
          <w:sz w:val="28"/>
          <w:szCs w:val="28"/>
        </w:rPr>
        <w:t xml:space="preserve"> </w:t>
      </w:r>
      <w:r w:rsidR="00436337" w:rsidRPr="00386CDA">
        <w:rPr>
          <w:rFonts w:asciiTheme="majorHAnsi" w:hAnsiTheme="majorHAnsi" w:cstheme="majorHAnsi"/>
          <w:sz w:val="24"/>
          <w:szCs w:val="24"/>
        </w:rPr>
        <w:t xml:space="preserve">We can hold our upcoming </w:t>
      </w:r>
      <w:r w:rsidR="004268FC" w:rsidRPr="00386CDA">
        <w:rPr>
          <w:rFonts w:asciiTheme="majorHAnsi" w:hAnsiTheme="majorHAnsi" w:cstheme="majorHAnsi"/>
          <w:sz w:val="24"/>
          <w:szCs w:val="24"/>
        </w:rPr>
        <w:t xml:space="preserve">meeting at the downtown public library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E683BE9"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BD5270">
        <w:rPr>
          <w:b/>
          <w:bCs/>
        </w:rPr>
        <w:t>March 14</w:t>
      </w:r>
      <w:r w:rsidR="00164AF1">
        <w:rPr>
          <w:b/>
          <w:bCs/>
        </w:rPr>
        <w:t xml:space="preserve"> </w:t>
      </w:r>
    </w:p>
    <w:p w14:paraId="05A468DB" w14:textId="74C95403"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430703945">
    <w:abstractNumId w:val="1"/>
  </w:num>
  <w:num w:numId="2" w16cid:durableId="140925912">
    <w:abstractNumId w:val="2"/>
  </w:num>
  <w:num w:numId="3" w16cid:durableId="2003699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0E71C3"/>
    <w:rsid w:val="00110F9C"/>
    <w:rsid w:val="00163022"/>
    <w:rsid w:val="00164AF1"/>
    <w:rsid w:val="00205967"/>
    <w:rsid w:val="00207525"/>
    <w:rsid w:val="00221332"/>
    <w:rsid w:val="00272B4F"/>
    <w:rsid w:val="002F4385"/>
    <w:rsid w:val="002F7DE3"/>
    <w:rsid w:val="0034731A"/>
    <w:rsid w:val="00363114"/>
    <w:rsid w:val="00366819"/>
    <w:rsid w:val="00386CDA"/>
    <w:rsid w:val="00386E3F"/>
    <w:rsid w:val="003F485E"/>
    <w:rsid w:val="004268FC"/>
    <w:rsid w:val="00435384"/>
    <w:rsid w:val="00436337"/>
    <w:rsid w:val="00440BBD"/>
    <w:rsid w:val="00491BC8"/>
    <w:rsid w:val="004F207D"/>
    <w:rsid w:val="005012DA"/>
    <w:rsid w:val="0051744D"/>
    <w:rsid w:val="005451A0"/>
    <w:rsid w:val="00546910"/>
    <w:rsid w:val="00550FA6"/>
    <w:rsid w:val="0056359B"/>
    <w:rsid w:val="00575030"/>
    <w:rsid w:val="00575EAA"/>
    <w:rsid w:val="00585868"/>
    <w:rsid w:val="005B7226"/>
    <w:rsid w:val="005E4065"/>
    <w:rsid w:val="00611A7A"/>
    <w:rsid w:val="00621131"/>
    <w:rsid w:val="006612E6"/>
    <w:rsid w:val="00670B4B"/>
    <w:rsid w:val="006766A5"/>
    <w:rsid w:val="00695052"/>
    <w:rsid w:val="006B7F73"/>
    <w:rsid w:val="006C4D9C"/>
    <w:rsid w:val="006C5463"/>
    <w:rsid w:val="006F2540"/>
    <w:rsid w:val="00735BA8"/>
    <w:rsid w:val="0075348D"/>
    <w:rsid w:val="007578A9"/>
    <w:rsid w:val="00761FB1"/>
    <w:rsid w:val="00767203"/>
    <w:rsid w:val="007B5BC7"/>
    <w:rsid w:val="007C1526"/>
    <w:rsid w:val="007D027C"/>
    <w:rsid w:val="0084621B"/>
    <w:rsid w:val="00882F23"/>
    <w:rsid w:val="00897E24"/>
    <w:rsid w:val="008B5387"/>
    <w:rsid w:val="008D50BF"/>
    <w:rsid w:val="009315A7"/>
    <w:rsid w:val="009525AA"/>
    <w:rsid w:val="00963770"/>
    <w:rsid w:val="009A6051"/>
    <w:rsid w:val="009B2F82"/>
    <w:rsid w:val="00A0584B"/>
    <w:rsid w:val="00A40E4D"/>
    <w:rsid w:val="00A46DFF"/>
    <w:rsid w:val="00A60991"/>
    <w:rsid w:val="00A9520A"/>
    <w:rsid w:val="00A967A2"/>
    <w:rsid w:val="00AE4648"/>
    <w:rsid w:val="00AE65F3"/>
    <w:rsid w:val="00AE7C7B"/>
    <w:rsid w:val="00B05E49"/>
    <w:rsid w:val="00B322CC"/>
    <w:rsid w:val="00B7556E"/>
    <w:rsid w:val="00BB5FF2"/>
    <w:rsid w:val="00BD5270"/>
    <w:rsid w:val="00BF3EA8"/>
    <w:rsid w:val="00C727E0"/>
    <w:rsid w:val="00CB183C"/>
    <w:rsid w:val="00CC224B"/>
    <w:rsid w:val="00CD570F"/>
    <w:rsid w:val="00CE5C15"/>
    <w:rsid w:val="00CE6874"/>
    <w:rsid w:val="00D423E3"/>
    <w:rsid w:val="00D646BD"/>
    <w:rsid w:val="00DA3FDE"/>
    <w:rsid w:val="00E02139"/>
    <w:rsid w:val="00E0447A"/>
    <w:rsid w:val="00E04F15"/>
    <w:rsid w:val="00E07360"/>
    <w:rsid w:val="00E42DFE"/>
    <w:rsid w:val="00E46863"/>
    <w:rsid w:val="00E628CA"/>
    <w:rsid w:val="00E64407"/>
    <w:rsid w:val="00E760AC"/>
    <w:rsid w:val="00F01E69"/>
    <w:rsid w:val="00F07FBC"/>
    <w:rsid w:val="00F10A49"/>
    <w:rsid w:val="00F20908"/>
    <w:rsid w:val="00F23E40"/>
    <w:rsid w:val="00F25CDB"/>
    <w:rsid w:val="00F80122"/>
    <w:rsid w:val="00FB3F77"/>
    <w:rsid w:val="00FC4417"/>
    <w:rsid w:val="00FE5AD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2022-04-10T05:27:00Z</dcterms:created>
  <dcterms:modified xsi:type="dcterms:W3CDTF">2022-04-10T23:03:00Z</dcterms:modified>
</cp:coreProperties>
</file>