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20E87EF6"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034C95">
        <w:rPr>
          <w:b/>
          <w:bCs/>
          <w:sz w:val="24"/>
          <w:szCs w:val="24"/>
        </w:rPr>
        <w:t>8</w:t>
      </w:r>
      <w:r w:rsidR="000D5E6E">
        <w:rPr>
          <w:b/>
          <w:bCs/>
          <w:sz w:val="24"/>
          <w:szCs w:val="24"/>
        </w:rPr>
        <w:t>/</w:t>
      </w:r>
      <w:r w:rsidR="00034C95">
        <w:rPr>
          <w:b/>
          <w:bCs/>
          <w:sz w:val="24"/>
          <w:szCs w:val="24"/>
        </w:rPr>
        <w:t>8</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751457D4" w:rsidR="000F5704" w:rsidRDefault="009525AA" w:rsidP="00611A7A">
      <w:pPr>
        <w:spacing w:after="0"/>
        <w:jc w:val="center"/>
      </w:pPr>
      <w:r>
        <w:rPr>
          <w:b/>
          <w:bCs/>
        </w:rPr>
        <w:t xml:space="preserve">Monday, </w:t>
      </w:r>
      <w:r w:rsidR="00034C95">
        <w:rPr>
          <w:b/>
          <w:bCs/>
        </w:rPr>
        <w:t>August 8</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56FE0E72"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034C95">
        <w:t>August 7</w:t>
      </w:r>
      <w:r w:rsidR="000F5704" w:rsidRPr="000F5704">
        <w:t>.</w:t>
      </w:r>
    </w:p>
    <w:p w14:paraId="6964827C" w14:textId="4FEEBE04"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76B72B33" w:rsidR="00CE6874" w:rsidRDefault="00CE6874" w:rsidP="0051744D">
      <w:pPr>
        <w:spacing w:after="0" w:line="240" w:lineRule="auto"/>
      </w:pPr>
      <w:r>
        <w:t xml:space="preserve">   B.  Determination of agenda order – Agenda items may be taken out of order or deleted for lack of time </w:t>
      </w:r>
    </w:p>
    <w:p w14:paraId="6C014154" w14:textId="77777777" w:rsidR="007C1526" w:rsidRDefault="007C1526" w:rsidP="00CE6874">
      <w:pPr>
        <w:spacing w:after="0"/>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5D9C6388" w14:textId="53A34CC5" w:rsidR="00E05E8C"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734A2379" w:rsidR="006612E6" w:rsidRDefault="000D5E6E" w:rsidP="009525AA">
      <w:pPr>
        <w:spacing w:after="0" w:line="240" w:lineRule="auto"/>
        <w:ind w:firstLine="720"/>
      </w:pPr>
      <w:r>
        <w:t>B</w:t>
      </w:r>
      <w:r w:rsidR="00CE6874">
        <w:t xml:space="preserve">. Storey County Projects – </w:t>
      </w:r>
      <w:r w:rsidR="00BE4CE3">
        <w:t>Grant Status for</w:t>
      </w:r>
      <w:r w:rsidR="005F4C36">
        <w:t xml:space="preserve"> </w:t>
      </w:r>
      <w:proofErr w:type="spellStart"/>
      <w:r w:rsidR="005F4C36">
        <w:t>Storey</w:t>
      </w:r>
      <w:proofErr w:type="spellEnd"/>
      <w:r w:rsidR="005F4C36">
        <w:t xml:space="preserve"> County Weed Abatement </w:t>
      </w:r>
    </w:p>
    <w:p w14:paraId="3EF94F08" w14:textId="050B5C0A" w:rsidR="00F25CDB" w:rsidRDefault="000D5E6E" w:rsidP="000D5E6E">
      <w:pPr>
        <w:spacing w:after="0" w:line="240" w:lineRule="auto"/>
        <w:ind w:left="720"/>
      </w:pPr>
      <w:r>
        <w:t>C</w:t>
      </w:r>
      <w:r w:rsidR="00CE6874">
        <w:t xml:space="preserve">. </w:t>
      </w:r>
      <w:r w:rsidR="00FE7129">
        <w:t xml:space="preserve">Outreach and Community Projects – </w:t>
      </w:r>
      <w:r w:rsidR="00C86586">
        <w:t>Project Updates and Potential Projects</w:t>
      </w:r>
      <w:r w:rsidR="00BE4CE3">
        <w:t xml:space="preserve">, </w:t>
      </w:r>
      <w:r w:rsidR="00D05DCF">
        <w:t xml:space="preserve">Discuss to Decide which Native and Invasive Species will be included in our Nevada plants booklet and how these informational materials will be distributed to our desired demographic </w:t>
      </w:r>
    </w:p>
    <w:p w14:paraId="7F9A90C2" w14:textId="3C385457" w:rsidR="00370506" w:rsidRDefault="000D5E6E" w:rsidP="00370506">
      <w:pPr>
        <w:spacing w:after="0" w:line="240" w:lineRule="auto"/>
        <w:ind w:firstLine="720"/>
      </w:pPr>
      <w:r>
        <w:t>D</w:t>
      </w:r>
      <w:r w:rsidR="005F4C36">
        <w:t xml:space="preserve">. Sage Grouse Projects- </w:t>
      </w:r>
      <w:r w:rsidR="00C86586">
        <w:t>Fence Marker Sales U</w:t>
      </w:r>
      <w:r>
        <w:t xml:space="preserve">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083354FD"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Local Work Group Meeting </w:t>
      </w:r>
      <w:r w:rsidR="00C86586">
        <w:t xml:space="preserve">updates </w:t>
      </w:r>
      <w:r w:rsidR="00205967">
        <w:t xml:space="preserve">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2EF7C070"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BE4CE3">
        <w:t xml:space="preserve">Sage Grouse </w:t>
      </w:r>
      <w:r w:rsidR="000D5E6E">
        <w:t>Fence Markers</w:t>
      </w:r>
      <w:r w:rsidR="00BE4CE3">
        <w:t xml:space="preserve"> Follow Up</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033A9BA3" w:rsidR="00F8732B" w:rsidRDefault="00F25CDB" w:rsidP="00CE6874">
      <w:pPr>
        <w:spacing w:after="0"/>
      </w:pPr>
      <w:r>
        <w:t>A</w:t>
      </w:r>
      <w:r w:rsidR="00CE6874">
        <w:t>. Review, Amendment, and Approval of Minutes</w:t>
      </w:r>
      <w:r w:rsidR="00E05E8C">
        <w:t xml:space="preserve"> and Recap</w:t>
      </w:r>
      <w:r w:rsidR="00CE6874">
        <w:t xml:space="preserve"> from</w:t>
      </w:r>
      <w:r w:rsidR="000D5E6E">
        <w:t xml:space="preserve"> Previous Meeting </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14B449F4" w14:textId="77777777" w:rsidR="00C86586" w:rsidRDefault="00CE6874" w:rsidP="00CE6874">
      <w:pPr>
        <w:spacing w:after="0"/>
      </w:pPr>
      <w:r>
        <w:t xml:space="preserve">       • Employee Salary- Review and Approve Payment for Employee Hours</w:t>
      </w:r>
      <w:r w:rsidR="000D5E6E">
        <w:t xml:space="preserve"> &amp; Ju</w:t>
      </w:r>
      <w:r w:rsidR="00C86586">
        <w:t>ly</w:t>
      </w:r>
      <w:r w:rsidR="000D5E6E">
        <w:t xml:space="preserve"> Expenses and Reimbursements</w:t>
      </w:r>
    </w:p>
    <w:p w14:paraId="41254D08" w14:textId="099BE11E" w:rsidR="00CE6874" w:rsidRDefault="00C86586" w:rsidP="00CE6874">
      <w:pPr>
        <w:spacing w:after="0"/>
      </w:pPr>
      <w:r>
        <w:t xml:space="preserve"> *  Upcoming Deadlines – Annual Plan and Budget Paperwork </w:t>
      </w:r>
      <w:r w:rsidR="00BE4CE3">
        <w:t xml:space="preserve"> </w:t>
      </w:r>
    </w:p>
    <w:p w14:paraId="4EB43CD1" w14:textId="1A2BEDA2" w:rsidR="00CC224B" w:rsidRDefault="00CC224B" w:rsidP="005451A0">
      <w:pPr>
        <w:spacing w:after="0"/>
      </w:pPr>
      <w:r>
        <w:t xml:space="preserve">D. Office </w:t>
      </w:r>
      <w:r w:rsidR="00C86586">
        <w:t xml:space="preserve">and P.O. Box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05A468DB" w14:textId="3C17EE7A" w:rsidR="00CE6874" w:rsidRPr="00D646BD"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C86586">
        <w:rPr>
          <w:b/>
          <w:bCs/>
        </w:rPr>
        <w:t>September 12,</w:t>
      </w:r>
      <w:r w:rsidR="005F4C36">
        <w:rPr>
          <w:b/>
          <w:bCs/>
        </w:rPr>
        <w:t xml:space="preserve"> </w:t>
      </w:r>
      <w:proofErr w:type="gramStart"/>
      <w:r w:rsidR="005F4C36">
        <w:rPr>
          <w:b/>
          <w:bCs/>
        </w:rPr>
        <w:t>2022</w:t>
      </w:r>
      <w:proofErr w:type="gramEnd"/>
      <w:r w:rsidR="00A44E4B">
        <w:rPr>
          <w:b/>
          <w:bCs/>
        </w:rPr>
        <w:t xml:space="preserve"> </w:t>
      </w:r>
      <w:r w:rsidR="000D5E6E">
        <w:rPr>
          <w:b/>
          <w:bCs/>
        </w:rPr>
        <w:t>at 3:30pm</w:t>
      </w: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F485E"/>
    <w:rsid w:val="00435384"/>
    <w:rsid w:val="00440BBD"/>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423E3"/>
    <w:rsid w:val="00D646BD"/>
    <w:rsid w:val="00DA3FDE"/>
    <w:rsid w:val="00E02139"/>
    <w:rsid w:val="00E0447A"/>
    <w:rsid w:val="00E04F15"/>
    <w:rsid w:val="00E05E8C"/>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2022-08-01T22:32:00Z</dcterms:created>
  <dcterms:modified xsi:type="dcterms:W3CDTF">2022-08-01T22:38:00Z</dcterms:modified>
</cp:coreProperties>
</file>